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56A" w:rsidRPr="00CD348C" w:rsidRDefault="0020356A" w:rsidP="00CD348C">
      <w:pPr>
        <w:spacing w:after="0" w:line="240" w:lineRule="auto"/>
        <w:rPr>
          <w:rFonts w:ascii="Times New Roman" w:hAnsi="Times New Roman"/>
          <w:lang w:val="uk-UA"/>
        </w:rPr>
      </w:pPr>
    </w:p>
    <w:p w:rsidR="00104CC2" w:rsidRPr="007674EA" w:rsidRDefault="00BC4BD0" w:rsidP="009E04E0">
      <w:pPr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  <w:lang w:val="uk-UA" w:eastAsia="ru-RU"/>
        </w:rPr>
      </w:pPr>
      <w:r w:rsidRPr="007674EA">
        <w:rPr>
          <w:rFonts w:ascii="Times New Roman" w:eastAsia="Times New Roman" w:hAnsi="Times New Roman"/>
          <w:bCs/>
          <w:sz w:val="20"/>
          <w:szCs w:val="20"/>
          <w:lang w:val="uk-UA" w:eastAsia="ru-RU"/>
        </w:rPr>
        <w:t xml:space="preserve">  </w:t>
      </w:r>
    </w:p>
    <w:p w:rsidR="008A1120" w:rsidRDefault="008A1120" w:rsidP="00D069F6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0"/>
          <w:szCs w:val="20"/>
          <w:lang w:val="uk-UA" w:eastAsia="ru-RU"/>
        </w:rPr>
      </w:pPr>
    </w:p>
    <w:p w:rsidR="008A1120" w:rsidRDefault="008A1120" w:rsidP="00D069F6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lang w:val="uk-UA" w:eastAsia="ru-RU"/>
        </w:rPr>
      </w:pPr>
      <w:r w:rsidRPr="008A1120">
        <w:rPr>
          <w:rFonts w:ascii="Times New Roman" w:eastAsia="Times New Roman" w:hAnsi="Times New Roman"/>
          <w:b/>
          <w:caps/>
          <w:lang w:val="uk-UA" w:eastAsia="ru-RU"/>
        </w:rPr>
        <w:t xml:space="preserve">Інформація </w:t>
      </w:r>
    </w:p>
    <w:p w:rsidR="008A1120" w:rsidRPr="008A1120" w:rsidRDefault="008A1120" w:rsidP="00D069F6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lang w:val="uk-UA" w:eastAsia="ru-RU"/>
        </w:rPr>
      </w:pPr>
    </w:p>
    <w:p w:rsidR="008A1120" w:rsidRPr="008A1120" w:rsidRDefault="008A1120" w:rsidP="008A1120">
      <w:pPr>
        <w:tabs>
          <w:tab w:val="left" w:pos="55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про загальну кількість акцій та голосуючих акцій станом на </w:t>
      </w:r>
      <w:r w:rsidR="00B40AE0">
        <w:rPr>
          <w:rFonts w:ascii="Times New Roman" w:eastAsia="Times New Roman" w:hAnsi="Times New Roman"/>
          <w:sz w:val="24"/>
          <w:szCs w:val="24"/>
          <w:lang w:val="uk-UA" w:eastAsia="ru-RU"/>
        </w:rPr>
        <w:t>17</w:t>
      </w: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квітня 2018 року -</w:t>
      </w:r>
      <w:r w:rsidR="000B1865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дату складання переліку акціонерів, які мають право на участь у річних </w:t>
      </w:r>
      <w:r w:rsidR="000B1865">
        <w:rPr>
          <w:rFonts w:ascii="Times New Roman" w:eastAsia="Times New Roman" w:hAnsi="Times New Roman"/>
          <w:sz w:val="24"/>
          <w:szCs w:val="24"/>
          <w:lang w:val="uk-UA" w:eastAsia="ru-RU"/>
        </w:rPr>
        <w:t>з</w:t>
      </w: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агальних зборах </w:t>
      </w:r>
      <w:r w:rsidR="000B1865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акціонерів </w:t>
      </w: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>ПрАТ «</w:t>
      </w:r>
      <w:r w:rsidR="00B40AE0">
        <w:rPr>
          <w:rFonts w:ascii="Times New Roman" w:eastAsia="Times New Roman" w:hAnsi="Times New Roman"/>
          <w:sz w:val="24"/>
          <w:szCs w:val="24"/>
          <w:lang w:val="uk-UA" w:eastAsia="ru-RU"/>
        </w:rPr>
        <w:t>ЄВРАЗ ДМЗ</w:t>
      </w: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» </w:t>
      </w:r>
      <w:r w:rsidRPr="008A1120">
        <w:rPr>
          <w:rFonts w:ascii="Times New Roman" w:hAnsi="Times New Roman"/>
          <w:color w:val="000000"/>
          <w:sz w:val="24"/>
          <w:szCs w:val="24"/>
          <w:lang w:val="uk-UA"/>
        </w:rPr>
        <w:t>(</w:t>
      </w:r>
      <w:r w:rsidR="000B1865">
        <w:rPr>
          <w:rFonts w:ascii="Times New Roman" w:hAnsi="Times New Roman"/>
          <w:color w:val="000000"/>
          <w:sz w:val="24"/>
          <w:szCs w:val="24"/>
          <w:lang w:val="uk-UA"/>
        </w:rPr>
        <w:t xml:space="preserve">код за ЄДРПОУ </w:t>
      </w:r>
      <w:r w:rsidR="00B40AE0">
        <w:rPr>
          <w:rFonts w:ascii="Times New Roman" w:hAnsi="Times New Roman"/>
          <w:color w:val="000000"/>
          <w:sz w:val="24"/>
          <w:szCs w:val="24"/>
          <w:lang w:val="uk-UA"/>
        </w:rPr>
        <w:t>05393056</w:t>
      </w:r>
      <w:r w:rsidRPr="008A1120">
        <w:rPr>
          <w:rFonts w:ascii="Times New Roman" w:hAnsi="Times New Roman"/>
          <w:color w:val="000000"/>
          <w:sz w:val="24"/>
          <w:szCs w:val="24"/>
          <w:lang w:val="uk-UA"/>
        </w:rPr>
        <w:t xml:space="preserve">, </w:t>
      </w:r>
      <w:r w:rsidR="00B40AE0">
        <w:rPr>
          <w:rFonts w:ascii="Times New Roman" w:hAnsi="Times New Roman"/>
          <w:color w:val="000000"/>
          <w:sz w:val="24"/>
          <w:szCs w:val="24"/>
          <w:lang w:val="uk-UA"/>
        </w:rPr>
        <w:t>м</w:t>
      </w:r>
      <w:r w:rsidR="00B40AE0" w:rsidRPr="00B40AE0">
        <w:rPr>
          <w:rFonts w:ascii="Times New Roman" w:hAnsi="Times New Roman"/>
          <w:color w:val="000000"/>
          <w:sz w:val="24"/>
          <w:szCs w:val="24"/>
          <w:lang w:val="uk-UA"/>
        </w:rPr>
        <w:t>ісцезнаходження: Україна, м. Дніпро, вул. Маяковського, 3.</w:t>
      </w:r>
      <w:r w:rsidRPr="008A1120">
        <w:rPr>
          <w:rFonts w:ascii="Times New Roman" w:hAnsi="Times New Roman"/>
          <w:color w:val="000000"/>
          <w:sz w:val="24"/>
          <w:szCs w:val="24"/>
          <w:lang w:val="uk-UA"/>
        </w:rPr>
        <w:t xml:space="preserve">), що відбудуться </w:t>
      </w:r>
      <w:r w:rsidR="00B40AE0" w:rsidRPr="00B40AE0">
        <w:rPr>
          <w:rFonts w:ascii="Times New Roman" w:hAnsi="Times New Roman"/>
          <w:color w:val="000000"/>
          <w:sz w:val="24"/>
          <w:szCs w:val="24"/>
          <w:lang w:val="uk-UA"/>
        </w:rPr>
        <w:t>«23» квітня 2018 р., о 09 год. 00 хв., у приміщенні клубу (актова зала) за адресою: 49000, м. Дніпро, вул. Коксохімічна, 1</w:t>
      </w:r>
      <w:r w:rsidRPr="008A1120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8A1120" w:rsidRPr="008A1120" w:rsidRDefault="008A1120" w:rsidP="008A1120">
      <w:pPr>
        <w:spacing w:after="0" w:line="240" w:lineRule="auto"/>
        <w:jc w:val="both"/>
        <w:rPr>
          <w:rFonts w:ascii="Times New Roman" w:eastAsia="Times New Roman" w:hAnsi="Times New Roman"/>
          <w:caps/>
          <w:sz w:val="24"/>
          <w:szCs w:val="24"/>
          <w:lang w:val="uk-UA" w:eastAsia="ru-RU"/>
        </w:rPr>
      </w:pPr>
    </w:p>
    <w:p w:rsidR="00604CD8" w:rsidRDefault="00604CD8" w:rsidP="008A1120">
      <w:pPr>
        <w:shd w:val="clear" w:color="auto" w:fill="FFFFFF"/>
        <w:spacing w:after="0" w:line="240" w:lineRule="atLeast"/>
        <w:ind w:firstLine="510"/>
        <w:contextualSpacing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Загальна кількість акцій станом на дату складання переліку </w:t>
      </w:r>
      <w:r w:rsidR="008A1120"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>акціонерів</w:t>
      </w: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>, як</w:t>
      </w:r>
      <w:r w:rsidR="008A1120"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>і мають право на участь в річних Загальних зборах</w:t>
      </w: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– </w:t>
      </w:r>
      <w:r w:rsidR="00B40AE0">
        <w:rPr>
          <w:rFonts w:ascii="Times New Roman" w:eastAsia="Times New Roman" w:hAnsi="Times New Roman"/>
          <w:sz w:val="24"/>
          <w:szCs w:val="24"/>
          <w:lang w:val="uk-UA" w:eastAsia="ru-RU"/>
        </w:rPr>
        <w:t>2 299 975 128</w:t>
      </w: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штук простих іменних акцій.</w:t>
      </w:r>
    </w:p>
    <w:p w:rsidR="000B1865" w:rsidRPr="008A1120" w:rsidRDefault="000B1865" w:rsidP="008A1120">
      <w:pPr>
        <w:shd w:val="clear" w:color="auto" w:fill="FFFFFF"/>
        <w:spacing w:after="0" w:line="240" w:lineRule="atLeast"/>
        <w:ind w:firstLine="510"/>
        <w:contextualSpacing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604CD8" w:rsidRPr="008A1120" w:rsidRDefault="00604CD8" w:rsidP="008A1120">
      <w:pPr>
        <w:shd w:val="clear" w:color="auto" w:fill="FFFFFF"/>
        <w:spacing w:after="0" w:line="240" w:lineRule="atLeast"/>
        <w:ind w:firstLine="510"/>
        <w:contextualSpacing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Загальна кількість голосуючих акцій станом на дату складання </w:t>
      </w:r>
      <w:r w:rsidR="008A1120"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>переліку акціонерів, які мають право на участь в річних Загальних зборах</w:t>
      </w: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– </w:t>
      </w:r>
      <w:r w:rsidR="00B40AE0">
        <w:rPr>
          <w:rFonts w:ascii="Times New Roman" w:eastAsia="Times New Roman" w:hAnsi="Times New Roman"/>
          <w:sz w:val="24"/>
          <w:szCs w:val="24"/>
          <w:lang w:val="uk-UA" w:eastAsia="ru-RU"/>
        </w:rPr>
        <w:t>2 261 523 579</w:t>
      </w:r>
      <w:r w:rsidRPr="008A1120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штук простих іменних акцій.</w:t>
      </w:r>
    </w:p>
    <w:sectPr w:rsidR="00604CD8" w:rsidRPr="008A1120" w:rsidSect="003B271C">
      <w:pgSz w:w="11907" w:h="16840" w:code="9"/>
      <w:pgMar w:top="567" w:right="567" w:bottom="709" w:left="1134" w:header="0" w:footer="40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539C0"/>
    <w:multiLevelType w:val="hybridMultilevel"/>
    <w:tmpl w:val="58E0EBB0"/>
    <w:lvl w:ilvl="0" w:tplc="E3ACEF92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>
    <w:nsid w:val="10D97BB9"/>
    <w:multiLevelType w:val="hybridMultilevel"/>
    <w:tmpl w:val="B7C699B2"/>
    <w:lvl w:ilvl="0" w:tplc="66381010">
      <w:start w:val="1"/>
      <w:numFmt w:val="decimal"/>
      <w:lvlText w:val="%1."/>
      <w:lvlJc w:val="left"/>
      <w:pPr>
        <w:ind w:left="708" w:hanging="390"/>
      </w:pPr>
      <w:rPr>
        <w:rFonts w:hint="default"/>
      </w:rPr>
    </w:lvl>
    <w:lvl w:ilvl="1" w:tplc="A81CAC46">
      <w:start w:val="1"/>
      <w:numFmt w:val="bullet"/>
      <w:lvlText w:val=""/>
      <w:lvlJc w:val="left"/>
      <w:pPr>
        <w:ind w:left="1533" w:hanging="495"/>
      </w:pPr>
      <w:rPr>
        <w:rFonts w:ascii="Symbol" w:hAnsi="Symbol" w:hint="default"/>
      </w:rPr>
    </w:lvl>
    <w:lvl w:ilvl="2" w:tplc="A81CAC46">
      <w:start w:val="1"/>
      <w:numFmt w:val="bullet"/>
      <w:lvlText w:val=""/>
      <w:lvlJc w:val="left"/>
      <w:pPr>
        <w:ind w:left="2298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>
    <w:nsid w:val="123D655C"/>
    <w:multiLevelType w:val="hybridMultilevel"/>
    <w:tmpl w:val="CECC0842"/>
    <w:lvl w:ilvl="0" w:tplc="F3F0C5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8CC0ADB"/>
    <w:multiLevelType w:val="hybridMultilevel"/>
    <w:tmpl w:val="E3608A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6259A"/>
    <w:multiLevelType w:val="hybridMultilevel"/>
    <w:tmpl w:val="AA14432C"/>
    <w:lvl w:ilvl="0" w:tplc="C86A013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>
    <w:nsid w:val="1F6400C7"/>
    <w:multiLevelType w:val="hybridMultilevel"/>
    <w:tmpl w:val="676050BA"/>
    <w:lvl w:ilvl="0" w:tplc="E72ABA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6430AE3"/>
    <w:multiLevelType w:val="hybridMultilevel"/>
    <w:tmpl w:val="18D4C9B6"/>
    <w:lvl w:ilvl="0" w:tplc="1CD22A8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>
    <w:nsid w:val="27243946"/>
    <w:multiLevelType w:val="hybridMultilevel"/>
    <w:tmpl w:val="EDFA599E"/>
    <w:lvl w:ilvl="0" w:tplc="734A75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AB0D96"/>
    <w:multiLevelType w:val="hybridMultilevel"/>
    <w:tmpl w:val="AE86C248"/>
    <w:lvl w:ilvl="0" w:tplc="B170A5C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29542EEE"/>
    <w:multiLevelType w:val="hybridMultilevel"/>
    <w:tmpl w:val="FFCE50C6"/>
    <w:lvl w:ilvl="0" w:tplc="3F040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6054DD"/>
    <w:multiLevelType w:val="hybridMultilevel"/>
    <w:tmpl w:val="58E0EBB0"/>
    <w:lvl w:ilvl="0" w:tplc="E3ACEF92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>
    <w:nsid w:val="36FB7AEB"/>
    <w:multiLevelType w:val="hybridMultilevel"/>
    <w:tmpl w:val="B9267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354BDF"/>
    <w:multiLevelType w:val="hybridMultilevel"/>
    <w:tmpl w:val="B9267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F91621"/>
    <w:multiLevelType w:val="hybridMultilevel"/>
    <w:tmpl w:val="F5E02452"/>
    <w:lvl w:ilvl="0" w:tplc="6930E7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C791ECF"/>
    <w:multiLevelType w:val="hybridMultilevel"/>
    <w:tmpl w:val="9D6247A8"/>
    <w:lvl w:ilvl="0" w:tplc="D0CE0F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77B7DCD"/>
    <w:multiLevelType w:val="hybridMultilevel"/>
    <w:tmpl w:val="8FC4C3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E40831"/>
    <w:multiLevelType w:val="hybridMultilevel"/>
    <w:tmpl w:val="2286CA78"/>
    <w:lvl w:ilvl="0" w:tplc="5F3CD8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D485DC4"/>
    <w:multiLevelType w:val="hybridMultilevel"/>
    <w:tmpl w:val="C68C96DC"/>
    <w:lvl w:ilvl="0" w:tplc="ABBA94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72C53D8"/>
    <w:multiLevelType w:val="hybridMultilevel"/>
    <w:tmpl w:val="ACCA6066"/>
    <w:lvl w:ilvl="0" w:tplc="E9503752">
      <w:start w:val="1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67503415"/>
    <w:multiLevelType w:val="hybridMultilevel"/>
    <w:tmpl w:val="AC98B5CA"/>
    <w:lvl w:ilvl="0" w:tplc="AAF861A2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81C416D"/>
    <w:multiLevelType w:val="hybridMultilevel"/>
    <w:tmpl w:val="EACC4862"/>
    <w:lvl w:ilvl="0" w:tplc="538A6B1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2D634E"/>
    <w:multiLevelType w:val="hybridMultilevel"/>
    <w:tmpl w:val="990E4C2A"/>
    <w:lvl w:ilvl="0" w:tplc="0F98ACEE">
      <w:start w:val="1"/>
      <w:numFmt w:val="decimal"/>
      <w:lvlText w:val="%1."/>
      <w:lvlJc w:val="left"/>
      <w:pPr>
        <w:ind w:left="768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2">
    <w:nsid w:val="6E545187"/>
    <w:multiLevelType w:val="hybridMultilevel"/>
    <w:tmpl w:val="98BE3DEC"/>
    <w:lvl w:ilvl="0" w:tplc="D7A681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58D6518"/>
    <w:multiLevelType w:val="hybridMultilevel"/>
    <w:tmpl w:val="9A4010AE"/>
    <w:lvl w:ilvl="0" w:tplc="A81CAC46">
      <w:start w:val="1"/>
      <w:numFmt w:val="bullet"/>
      <w:lvlText w:val=""/>
      <w:lvlJc w:val="left"/>
      <w:pPr>
        <w:ind w:left="67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num w:numId="1">
    <w:abstractNumId w:val="19"/>
  </w:num>
  <w:num w:numId="2">
    <w:abstractNumId w:val="14"/>
  </w:num>
  <w:num w:numId="3">
    <w:abstractNumId w:val="7"/>
  </w:num>
  <w:num w:numId="4">
    <w:abstractNumId w:val="12"/>
  </w:num>
  <w:num w:numId="5">
    <w:abstractNumId w:val="11"/>
  </w:num>
  <w:num w:numId="6">
    <w:abstractNumId w:val="8"/>
  </w:num>
  <w:num w:numId="7">
    <w:abstractNumId w:val="0"/>
  </w:num>
  <w:num w:numId="8">
    <w:abstractNumId w:val="10"/>
  </w:num>
  <w:num w:numId="9">
    <w:abstractNumId w:val="4"/>
  </w:num>
  <w:num w:numId="10">
    <w:abstractNumId w:val="1"/>
  </w:num>
  <w:num w:numId="11">
    <w:abstractNumId w:val="23"/>
  </w:num>
  <w:num w:numId="12">
    <w:abstractNumId w:val="21"/>
  </w:num>
  <w:num w:numId="13">
    <w:abstractNumId w:val="6"/>
  </w:num>
  <w:num w:numId="14">
    <w:abstractNumId w:val="3"/>
  </w:num>
  <w:num w:numId="15">
    <w:abstractNumId w:val="20"/>
  </w:num>
  <w:num w:numId="16">
    <w:abstractNumId w:val="15"/>
  </w:num>
  <w:num w:numId="17">
    <w:abstractNumId w:val="2"/>
  </w:num>
  <w:num w:numId="18">
    <w:abstractNumId w:val="9"/>
  </w:num>
  <w:num w:numId="19">
    <w:abstractNumId w:val="17"/>
  </w:num>
  <w:num w:numId="20">
    <w:abstractNumId w:val="5"/>
  </w:num>
  <w:num w:numId="21">
    <w:abstractNumId w:val="16"/>
  </w:num>
  <w:num w:numId="22">
    <w:abstractNumId w:val="13"/>
  </w:num>
  <w:num w:numId="23">
    <w:abstractNumId w:val="22"/>
  </w:num>
  <w:num w:numId="24">
    <w:abstractNumId w:val="18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51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56A"/>
    <w:rsid w:val="00022BBB"/>
    <w:rsid w:val="00024704"/>
    <w:rsid w:val="000652DE"/>
    <w:rsid w:val="00071CF8"/>
    <w:rsid w:val="00080F6A"/>
    <w:rsid w:val="00082BF7"/>
    <w:rsid w:val="000A00B3"/>
    <w:rsid w:val="000A7E5C"/>
    <w:rsid w:val="000B1865"/>
    <w:rsid w:val="000B3B73"/>
    <w:rsid w:val="000C0540"/>
    <w:rsid w:val="000C5DF8"/>
    <w:rsid w:val="000D263B"/>
    <w:rsid w:val="000D2B72"/>
    <w:rsid w:val="000D476A"/>
    <w:rsid w:val="000E001A"/>
    <w:rsid w:val="000F3DCB"/>
    <w:rsid w:val="000F5B09"/>
    <w:rsid w:val="000F6624"/>
    <w:rsid w:val="000F6FAB"/>
    <w:rsid w:val="000F704D"/>
    <w:rsid w:val="00104CC2"/>
    <w:rsid w:val="00105C4F"/>
    <w:rsid w:val="001179EA"/>
    <w:rsid w:val="0015496B"/>
    <w:rsid w:val="00160AFC"/>
    <w:rsid w:val="00161B52"/>
    <w:rsid w:val="001771CA"/>
    <w:rsid w:val="0017771A"/>
    <w:rsid w:val="00184315"/>
    <w:rsid w:val="001A1E4A"/>
    <w:rsid w:val="001A63F9"/>
    <w:rsid w:val="001B00BE"/>
    <w:rsid w:val="001C1ACA"/>
    <w:rsid w:val="001C3059"/>
    <w:rsid w:val="001C4674"/>
    <w:rsid w:val="001C5C24"/>
    <w:rsid w:val="001C68A3"/>
    <w:rsid w:val="001D0635"/>
    <w:rsid w:val="001D2B70"/>
    <w:rsid w:val="001F542C"/>
    <w:rsid w:val="001F6037"/>
    <w:rsid w:val="0020356A"/>
    <w:rsid w:val="00223C31"/>
    <w:rsid w:val="0022625E"/>
    <w:rsid w:val="002329C8"/>
    <w:rsid w:val="00233485"/>
    <w:rsid w:val="0024158D"/>
    <w:rsid w:val="002418E5"/>
    <w:rsid w:val="00244D0E"/>
    <w:rsid w:val="00247A8A"/>
    <w:rsid w:val="0025513B"/>
    <w:rsid w:val="00256212"/>
    <w:rsid w:val="00256D93"/>
    <w:rsid w:val="00262E45"/>
    <w:rsid w:val="002638F4"/>
    <w:rsid w:val="00270635"/>
    <w:rsid w:val="00270CC3"/>
    <w:rsid w:val="0027757C"/>
    <w:rsid w:val="00286CBB"/>
    <w:rsid w:val="002A174D"/>
    <w:rsid w:val="002A28CE"/>
    <w:rsid w:val="002A3CBE"/>
    <w:rsid w:val="002A72B4"/>
    <w:rsid w:val="002B19AF"/>
    <w:rsid w:val="002C5063"/>
    <w:rsid w:val="002D2049"/>
    <w:rsid w:val="00300336"/>
    <w:rsid w:val="00303C9F"/>
    <w:rsid w:val="00310E37"/>
    <w:rsid w:val="00316101"/>
    <w:rsid w:val="0031618E"/>
    <w:rsid w:val="003208C3"/>
    <w:rsid w:val="00324117"/>
    <w:rsid w:val="00324FBF"/>
    <w:rsid w:val="00326CAC"/>
    <w:rsid w:val="00333253"/>
    <w:rsid w:val="003333E1"/>
    <w:rsid w:val="003447BD"/>
    <w:rsid w:val="00351577"/>
    <w:rsid w:val="00355569"/>
    <w:rsid w:val="0036627B"/>
    <w:rsid w:val="00370F27"/>
    <w:rsid w:val="0037561A"/>
    <w:rsid w:val="00381F56"/>
    <w:rsid w:val="00384777"/>
    <w:rsid w:val="00385501"/>
    <w:rsid w:val="0038665E"/>
    <w:rsid w:val="003A09A5"/>
    <w:rsid w:val="003A6F45"/>
    <w:rsid w:val="003B1FF4"/>
    <w:rsid w:val="003B271C"/>
    <w:rsid w:val="003C621A"/>
    <w:rsid w:val="003C6F29"/>
    <w:rsid w:val="003D1358"/>
    <w:rsid w:val="003D38B6"/>
    <w:rsid w:val="003D5829"/>
    <w:rsid w:val="003E667B"/>
    <w:rsid w:val="003F1274"/>
    <w:rsid w:val="003F5960"/>
    <w:rsid w:val="004000D7"/>
    <w:rsid w:val="004005C8"/>
    <w:rsid w:val="00405014"/>
    <w:rsid w:val="00422AF4"/>
    <w:rsid w:val="00425462"/>
    <w:rsid w:val="00435B93"/>
    <w:rsid w:val="004438EB"/>
    <w:rsid w:val="004455DE"/>
    <w:rsid w:val="00452B14"/>
    <w:rsid w:val="004561E3"/>
    <w:rsid w:val="004576DD"/>
    <w:rsid w:val="004630B4"/>
    <w:rsid w:val="00470063"/>
    <w:rsid w:val="004803ED"/>
    <w:rsid w:val="004A02FA"/>
    <w:rsid w:val="004A4246"/>
    <w:rsid w:val="004B1EDC"/>
    <w:rsid w:val="004B2FDC"/>
    <w:rsid w:val="004B75D3"/>
    <w:rsid w:val="004D2953"/>
    <w:rsid w:val="004E122E"/>
    <w:rsid w:val="004E52C0"/>
    <w:rsid w:val="00503C57"/>
    <w:rsid w:val="005045D8"/>
    <w:rsid w:val="00506121"/>
    <w:rsid w:val="005077D1"/>
    <w:rsid w:val="0051306B"/>
    <w:rsid w:val="005135DE"/>
    <w:rsid w:val="005146A4"/>
    <w:rsid w:val="005243DC"/>
    <w:rsid w:val="00535D6F"/>
    <w:rsid w:val="00536ADB"/>
    <w:rsid w:val="00544D1A"/>
    <w:rsid w:val="005530A2"/>
    <w:rsid w:val="00553D42"/>
    <w:rsid w:val="00564284"/>
    <w:rsid w:val="00567A06"/>
    <w:rsid w:val="00570895"/>
    <w:rsid w:val="00576481"/>
    <w:rsid w:val="005802F0"/>
    <w:rsid w:val="00584B33"/>
    <w:rsid w:val="0059181A"/>
    <w:rsid w:val="005968FA"/>
    <w:rsid w:val="00597EBF"/>
    <w:rsid w:val="005A45BD"/>
    <w:rsid w:val="005B29AA"/>
    <w:rsid w:val="005B5FF3"/>
    <w:rsid w:val="005C1125"/>
    <w:rsid w:val="005C3254"/>
    <w:rsid w:val="005D2791"/>
    <w:rsid w:val="005D4B14"/>
    <w:rsid w:val="005E4307"/>
    <w:rsid w:val="005F12F0"/>
    <w:rsid w:val="005F7BFF"/>
    <w:rsid w:val="00604CD8"/>
    <w:rsid w:val="00605605"/>
    <w:rsid w:val="00611C1C"/>
    <w:rsid w:val="00612DEE"/>
    <w:rsid w:val="00633457"/>
    <w:rsid w:val="006342FC"/>
    <w:rsid w:val="00637131"/>
    <w:rsid w:val="0065775D"/>
    <w:rsid w:val="006663EA"/>
    <w:rsid w:val="006714A7"/>
    <w:rsid w:val="00682302"/>
    <w:rsid w:val="00683B07"/>
    <w:rsid w:val="006847E0"/>
    <w:rsid w:val="006A66AD"/>
    <w:rsid w:val="006B2B30"/>
    <w:rsid w:val="006C703A"/>
    <w:rsid w:val="006C7749"/>
    <w:rsid w:val="006D2412"/>
    <w:rsid w:val="006D444B"/>
    <w:rsid w:val="006F05EA"/>
    <w:rsid w:val="006F17FA"/>
    <w:rsid w:val="006F39E6"/>
    <w:rsid w:val="00700172"/>
    <w:rsid w:val="00701727"/>
    <w:rsid w:val="00706AB5"/>
    <w:rsid w:val="0070778F"/>
    <w:rsid w:val="00724757"/>
    <w:rsid w:val="007372B1"/>
    <w:rsid w:val="007405ED"/>
    <w:rsid w:val="0074076B"/>
    <w:rsid w:val="00743965"/>
    <w:rsid w:val="00743B31"/>
    <w:rsid w:val="007674EA"/>
    <w:rsid w:val="0076793C"/>
    <w:rsid w:val="0077243F"/>
    <w:rsid w:val="00774353"/>
    <w:rsid w:val="00774A10"/>
    <w:rsid w:val="00785920"/>
    <w:rsid w:val="007A3EE0"/>
    <w:rsid w:val="007A7120"/>
    <w:rsid w:val="007C78B5"/>
    <w:rsid w:val="007E0A44"/>
    <w:rsid w:val="007F3617"/>
    <w:rsid w:val="00801178"/>
    <w:rsid w:val="0080275A"/>
    <w:rsid w:val="00805EF8"/>
    <w:rsid w:val="00812DE1"/>
    <w:rsid w:val="008138D6"/>
    <w:rsid w:val="00813CE5"/>
    <w:rsid w:val="00823120"/>
    <w:rsid w:val="0082774B"/>
    <w:rsid w:val="00827B7C"/>
    <w:rsid w:val="00831ACA"/>
    <w:rsid w:val="00840A8D"/>
    <w:rsid w:val="0084461A"/>
    <w:rsid w:val="008537E4"/>
    <w:rsid w:val="00855C71"/>
    <w:rsid w:val="008561E8"/>
    <w:rsid w:val="008573CD"/>
    <w:rsid w:val="008576E6"/>
    <w:rsid w:val="00880EF5"/>
    <w:rsid w:val="00880FF7"/>
    <w:rsid w:val="008827EA"/>
    <w:rsid w:val="008837AA"/>
    <w:rsid w:val="00887423"/>
    <w:rsid w:val="00891CC9"/>
    <w:rsid w:val="00894F71"/>
    <w:rsid w:val="008A0C0C"/>
    <w:rsid w:val="008A1120"/>
    <w:rsid w:val="008A7B13"/>
    <w:rsid w:val="008C7EFF"/>
    <w:rsid w:val="008E09B5"/>
    <w:rsid w:val="008E47E9"/>
    <w:rsid w:val="00900D2D"/>
    <w:rsid w:val="00903255"/>
    <w:rsid w:val="00904DD7"/>
    <w:rsid w:val="009135F7"/>
    <w:rsid w:val="00923786"/>
    <w:rsid w:val="00932157"/>
    <w:rsid w:val="00932179"/>
    <w:rsid w:val="00943045"/>
    <w:rsid w:val="00951A90"/>
    <w:rsid w:val="0095778B"/>
    <w:rsid w:val="00957F59"/>
    <w:rsid w:val="00960007"/>
    <w:rsid w:val="00960208"/>
    <w:rsid w:val="00967843"/>
    <w:rsid w:val="0097251D"/>
    <w:rsid w:val="0097318D"/>
    <w:rsid w:val="009754D0"/>
    <w:rsid w:val="00976981"/>
    <w:rsid w:val="00982B54"/>
    <w:rsid w:val="009848B3"/>
    <w:rsid w:val="00985AFC"/>
    <w:rsid w:val="009A58C9"/>
    <w:rsid w:val="009B1645"/>
    <w:rsid w:val="009C352B"/>
    <w:rsid w:val="009D0FE1"/>
    <w:rsid w:val="009D1566"/>
    <w:rsid w:val="009D5CDC"/>
    <w:rsid w:val="009D75C2"/>
    <w:rsid w:val="009E04E0"/>
    <w:rsid w:val="00A06D01"/>
    <w:rsid w:val="00A106BA"/>
    <w:rsid w:val="00A10E87"/>
    <w:rsid w:val="00A11504"/>
    <w:rsid w:val="00A152F8"/>
    <w:rsid w:val="00A23E99"/>
    <w:rsid w:val="00A30C56"/>
    <w:rsid w:val="00A42EE6"/>
    <w:rsid w:val="00A43720"/>
    <w:rsid w:val="00A44F64"/>
    <w:rsid w:val="00A47B23"/>
    <w:rsid w:val="00A53329"/>
    <w:rsid w:val="00A5592D"/>
    <w:rsid w:val="00A7027A"/>
    <w:rsid w:val="00A70BD1"/>
    <w:rsid w:val="00A722D2"/>
    <w:rsid w:val="00A72A11"/>
    <w:rsid w:val="00A81A76"/>
    <w:rsid w:val="00A97FE5"/>
    <w:rsid w:val="00AB687F"/>
    <w:rsid w:val="00AB76F9"/>
    <w:rsid w:val="00AC12D5"/>
    <w:rsid w:val="00AC57D9"/>
    <w:rsid w:val="00AD26EB"/>
    <w:rsid w:val="00AD780E"/>
    <w:rsid w:val="00AE0420"/>
    <w:rsid w:val="00AF4707"/>
    <w:rsid w:val="00AF6F93"/>
    <w:rsid w:val="00AF75FD"/>
    <w:rsid w:val="00B0333A"/>
    <w:rsid w:val="00B1066F"/>
    <w:rsid w:val="00B119EB"/>
    <w:rsid w:val="00B1794E"/>
    <w:rsid w:val="00B371C5"/>
    <w:rsid w:val="00B40AE0"/>
    <w:rsid w:val="00B42B3B"/>
    <w:rsid w:val="00B476E1"/>
    <w:rsid w:val="00B55099"/>
    <w:rsid w:val="00B55BDA"/>
    <w:rsid w:val="00B60091"/>
    <w:rsid w:val="00B70F7D"/>
    <w:rsid w:val="00B77F01"/>
    <w:rsid w:val="00B81291"/>
    <w:rsid w:val="00B9281A"/>
    <w:rsid w:val="00B97EDD"/>
    <w:rsid w:val="00BA5D6D"/>
    <w:rsid w:val="00BA651C"/>
    <w:rsid w:val="00BA77E8"/>
    <w:rsid w:val="00BC4BD0"/>
    <w:rsid w:val="00BC7CC5"/>
    <w:rsid w:val="00BD5F0C"/>
    <w:rsid w:val="00BE3F69"/>
    <w:rsid w:val="00BF1CE9"/>
    <w:rsid w:val="00BF2E17"/>
    <w:rsid w:val="00BF50FF"/>
    <w:rsid w:val="00C061EF"/>
    <w:rsid w:val="00C06F5B"/>
    <w:rsid w:val="00C1162B"/>
    <w:rsid w:val="00C2063D"/>
    <w:rsid w:val="00C21D0F"/>
    <w:rsid w:val="00C224F3"/>
    <w:rsid w:val="00C2684E"/>
    <w:rsid w:val="00C35787"/>
    <w:rsid w:val="00C3705D"/>
    <w:rsid w:val="00C4246C"/>
    <w:rsid w:val="00C51BAE"/>
    <w:rsid w:val="00C54541"/>
    <w:rsid w:val="00C66D9C"/>
    <w:rsid w:val="00C7045C"/>
    <w:rsid w:val="00C72E1D"/>
    <w:rsid w:val="00C827DA"/>
    <w:rsid w:val="00C970C8"/>
    <w:rsid w:val="00CB0CB3"/>
    <w:rsid w:val="00CB6F81"/>
    <w:rsid w:val="00CC771C"/>
    <w:rsid w:val="00CD1533"/>
    <w:rsid w:val="00CD348C"/>
    <w:rsid w:val="00CD6082"/>
    <w:rsid w:val="00CE2EB2"/>
    <w:rsid w:val="00CE4E8C"/>
    <w:rsid w:val="00CF3188"/>
    <w:rsid w:val="00D0285D"/>
    <w:rsid w:val="00D069F6"/>
    <w:rsid w:val="00D078B7"/>
    <w:rsid w:val="00D11DA0"/>
    <w:rsid w:val="00D1391B"/>
    <w:rsid w:val="00D26E1A"/>
    <w:rsid w:val="00D32FC1"/>
    <w:rsid w:val="00D4588E"/>
    <w:rsid w:val="00D503FF"/>
    <w:rsid w:val="00D66CCC"/>
    <w:rsid w:val="00D768A8"/>
    <w:rsid w:val="00D7793D"/>
    <w:rsid w:val="00D83AC5"/>
    <w:rsid w:val="00D857CF"/>
    <w:rsid w:val="00DA6115"/>
    <w:rsid w:val="00DA6FB8"/>
    <w:rsid w:val="00DB2871"/>
    <w:rsid w:val="00DB65C8"/>
    <w:rsid w:val="00DC5B2C"/>
    <w:rsid w:val="00DD1F44"/>
    <w:rsid w:val="00DD7333"/>
    <w:rsid w:val="00DE0543"/>
    <w:rsid w:val="00DF6145"/>
    <w:rsid w:val="00E002CA"/>
    <w:rsid w:val="00E0106A"/>
    <w:rsid w:val="00E0579B"/>
    <w:rsid w:val="00E22D37"/>
    <w:rsid w:val="00E251F8"/>
    <w:rsid w:val="00E25AFF"/>
    <w:rsid w:val="00E34752"/>
    <w:rsid w:val="00E37F37"/>
    <w:rsid w:val="00E456C5"/>
    <w:rsid w:val="00E609AD"/>
    <w:rsid w:val="00E64D99"/>
    <w:rsid w:val="00E65A2D"/>
    <w:rsid w:val="00E678D6"/>
    <w:rsid w:val="00E703A1"/>
    <w:rsid w:val="00E80608"/>
    <w:rsid w:val="00E86161"/>
    <w:rsid w:val="00E97CBA"/>
    <w:rsid w:val="00EA4674"/>
    <w:rsid w:val="00EB32D3"/>
    <w:rsid w:val="00EB4374"/>
    <w:rsid w:val="00EC6D79"/>
    <w:rsid w:val="00ED0F3B"/>
    <w:rsid w:val="00F134F9"/>
    <w:rsid w:val="00F155EC"/>
    <w:rsid w:val="00F30685"/>
    <w:rsid w:val="00F40200"/>
    <w:rsid w:val="00F52977"/>
    <w:rsid w:val="00F5324F"/>
    <w:rsid w:val="00F53E3C"/>
    <w:rsid w:val="00F5511B"/>
    <w:rsid w:val="00F601BC"/>
    <w:rsid w:val="00F64987"/>
    <w:rsid w:val="00F66C32"/>
    <w:rsid w:val="00F75F4D"/>
    <w:rsid w:val="00F803F5"/>
    <w:rsid w:val="00F85287"/>
    <w:rsid w:val="00F87640"/>
    <w:rsid w:val="00F92E2C"/>
    <w:rsid w:val="00F942DF"/>
    <w:rsid w:val="00FA4AFA"/>
    <w:rsid w:val="00FB34A0"/>
    <w:rsid w:val="00FC58AF"/>
    <w:rsid w:val="00FC796C"/>
    <w:rsid w:val="00FD00CE"/>
    <w:rsid w:val="00FE01D2"/>
    <w:rsid w:val="00FE6C06"/>
    <w:rsid w:val="00FF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7A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5496B"/>
    <w:pPr>
      <w:keepNext/>
      <w:spacing w:after="0" w:line="240" w:lineRule="auto"/>
      <w:ind w:firstLine="360"/>
      <w:outlineLvl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0356A"/>
    <w:pPr>
      <w:ind w:left="720"/>
      <w:contextualSpacing/>
    </w:pPr>
  </w:style>
  <w:style w:type="paragraph" w:styleId="2">
    <w:name w:val="Body Text 2"/>
    <w:basedOn w:val="a"/>
    <w:link w:val="20"/>
    <w:rsid w:val="005A45BD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link w:val="2"/>
    <w:rsid w:val="005A45B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qFormat/>
    <w:rsid w:val="005A45B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D2B70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1D2B70"/>
    <w:rPr>
      <w:rFonts w:ascii="Tahoma" w:hAnsi="Tahoma" w:cs="Tahoma"/>
      <w:sz w:val="16"/>
      <w:szCs w:val="16"/>
    </w:rPr>
  </w:style>
  <w:style w:type="character" w:styleId="a7">
    <w:name w:val="annotation reference"/>
    <w:uiPriority w:val="99"/>
    <w:semiHidden/>
    <w:unhideWhenUsed/>
    <w:rsid w:val="009754D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754D0"/>
    <w:pPr>
      <w:spacing w:line="240" w:lineRule="auto"/>
    </w:pPr>
    <w:rPr>
      <w:sz w:val="20"/>
      <w:szCs w:val="20"/>
      <w:lang/>
    </w:rPr>
  </w:style>
  <w:style w:type="character" w:customStyle="1" w:styleId="a9">
    <w:name w:val="Текст примечания Знак"/>
    <w:link w:val="a8"/>
    <w:uiPriority w:val="99"/>
    <w:semiHidden/>
    <w:rsid w:val="009754D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754D0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9754D0"/>
    <w:rPr>
      <w:b/>
      <w:bCs/>
      <w:sz w:val="20"/>
      <w:szCs w:val="20"/>
    </w:rPr>
  </w:style>
  <w:style w:type="character" w:customStyle="1" w:styleId="longtext">
    <w:name w:val="long_text"/>
    <w:basedOn w:val="a0"/>
    <w:rsid w:val="00B81291"/>
  </w:style>
  <w:style w:type="character" w:customStyle="1" w:styleId="10">
    <w:name w:val="Заголовок 1 Знак"/>
    <w:link w:val="1"/>
    <w:rsid w:val="0015496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1549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/>
      <w:color w:val="000000"/>
      <w:sz w:val="21"/>
      <w:szCs w:val="21"/>
      <w:lang w:eastAsia="ru-RU"/>
    </w:rPr>
  </w:style>
  <w:style w:type="character" w:customStyle="1" w:styleId="HTML0">
    <w:name w:val="Стандартный HTML Знак"/>
    <w:link w:val="HTML"/>
    <w:rsid w:val="0015496B"/>
    <w:rPr>
      <w:rFonts w:ascii="Courier New" w:eastAsia="Arial Unicode MS" w:hAnsi="Courier New" w:cs="Times New Roman"/>
      <w:color w:val="000000"/>
      <w:sz w:val="21"/>
      <w:szCs w:val="21"/>
      <w:lang w:eastAsia="ru-RU"/>
    </w:rPr>
  </w:style>
  <w:style w:type="character" w:styleId="ac">
    <w:name w:val="Emphasis"/>
    <w:uiPriority w:val="20"/>
    <w:qFormat/>
    <w:rsid w:val="005530A2"/>
    <w:rPr>
      <w:i/>
      <w:iCs/>
    </w:rPr>
  </w:style>
  <w:style w:type="table" w:styleId="ad">
    <w:name w:val="Table Grid"/>
    <w:basedOn w:val="a1"/>
    <w:uiPriority w:val="59"/>
    <w:rsid w:val="004A42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iPriority w:val="99"/>
    <w:unhideWhenUsed/>
    <w:rsid w:val="00BD5F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8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34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13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8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999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657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50828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399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550963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80752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183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5489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02869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880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16904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661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8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73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85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77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467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775486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18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2531349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656349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697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4325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7893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8654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2810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9789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4EEE1-C4E4-4C61-BA0B-CC451AD43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Viktor.Zbinyakov@evraz.com</dc:creator>
  <cp:lastModifiedBy>1</cp:lastModifiedBy>
  <cp:revision>2</cp:revision>
  <cp:lastPrinted>2017-02-27T11:21:00Z</cp:lastPrinted>
  <dcterms:created xsi:type="dcterms:W3CDTF">2018-04-19T13:07:00Z</dcterms:created>
  <dcterms:modified xsi:type="dcterms:W3CDTF">2018-04-19T13:07:00Z</dcterms:modified>
</cp:coreProperties>
</file>