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BA772C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BA772C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BA772C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BA772C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A772C" w:rsidRDefault="00231E1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BA772C" w:rsidRDefault="00231E1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BA772C" w:rsidRDefault="00231E1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BA772C" w:rsidRDefault="00231E1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BA772C" w:rsidRDefault="00231E1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BA772C" w:rsidRDefault="00231E1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BA772C" w:rsidRDefault="00231E15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BA772C" w:rsidRDefault="00231E1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BA772C" w:rsidRDefault="00BA772C">
                        <w:pPr>
                          <w:spacing w:after="0" w:line="240" w:lineRule="auto"/>
                        </w:pPr>
                      </w:p>
                    </w:tc>
                  </w:tr>
                  <w:tr w:rsidR="00BA772C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BA772C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A772C" w:rsidRDefault="00231E1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4177457 от 26.06.2019</w:t>
                              </w:r>
                            </w:p>
                          </w:tc>
                        </w:tr>
                      </w:tbl>
                      <w:p w:rsidR="00BA772C" w:rsidRDefault="00BA772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BA772C" w:rsidRDefault="00BA772C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BA772C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A772C" w:rsidRDefault="00231E15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BA772C" w:rsidRDefault="00BA772C">
                  <w:pPr>
                    <w:spacing w:after="0" w:line="240" w:lineRule="auto"/>
                  </w:pPr>
                </w:p>
              </w:tc>
            </w:tr>
            <w:tr w:rsidR="00BA772C">
              <w:trPr>
                <w:trHeight w:val="56"/>
              </w:trPr>
              <w:tc>
                <w:tcPr>
                  <w:tcW w:w="5669" w:type="dxa"/>
                  <w:vMerge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A772C">
              <w:trPr>
                <w:trHeight w:val="340"/>
              </w:trPr>
              <w:tc>
                <w:tcPr>
                  <w:tcW w:w="5669" w:type="dxa"/>
                  <w:vMerge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BA772C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A772C" w:rsidRDefault="00231E15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BA772C" w:rsidRDefault="00BA772C">
                  <w:pPr>
                    <w:spacing w:after="0" w:line="240" w:lineRule="auto"/>
                  </w:pPr>
                </w:p>
              </w:tc>
            </w:tr>
            <w:tr w:rsidR="00BA772C">
              <w:trPr>
                <w:trHeight w:val="56"/>
              </w:trPr>
              <w:tc>
                <w:tcPr>
                  <w:tcW w:w="5669" w:type="dxa"/>
                  <w:vMerge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A772C">
              <w:trPr>
                <w:trHeight w:val="340"/>
              </w:trPr>
              <w:tc>
                <w:tcPr>
                  <w:tcW w:w="5669" w:type="dxa"/>
                  <w:vMerge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BA772C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A772C" w:rsidRDefault="00231E15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BA772C" w:rsidRDefault="00BA772C">
                  <w:pPr>
                    <w:spacing w:after="0" w:line="240" w:lineRule="auto"/>
                  </w:pPr>
                </w:p>
              </w:tc>
            </w:tr>
            <w:tr w:rsidR="00BA772C">
              <w:trPr>
                <w:trHeight w:val="914"/>
              </w:trPr>
              <w:tc>
                <w:tcPr>
                  <w:tcW w:w="5669" w:type="dxa"/>
                  <w:vMerge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A772C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BA772C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A772C" w:rsidRDefault="00231E15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BA772C" w:rsidRDefault="00BA772C">
                        <w:pPr>
                          <w:spacing w:after="99" w:line="240" w:lineRule="auto"/>
                        </w:pPr>
                      </w:p>
                      <w:p w:rsidR="00BA772C" w:rsidRDefault="00231E15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4177457</w:t>
                        </w:r>
                      </w:p>
                      <w:p w:rsidR="00BA772C" w:rsidRDefault="00231E1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Подшипники_ДМЗ_3кв_2019г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BA772C" w:rsidRDefault="00231E1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04.07.2019 года по Киевскому времени. </w:t>
                        </w:r>
                      </w:p>
                      <w:p w:rsidR="00BA772C" w:rsidRDefault="00231E1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10.07.2019 по 25.09.2019</w:t>
                        </w:r>
                      </w:p>
                    </w:tc>
                  </w:tr>
                </w:tbl>
                <w:p w:rsidR="00BA772C" w:rsidRDefault="00BA772C">
                  <w:pPr>
                    <w:spacing w:after="0" w:line="240" w:lineRule="auto"/>
                  </w:pPr>
                </w:p>
              </w:tc>
            </w:tr>
          </w:tbl>
          <w:p w:rsidR="00BA772C" w:rsidRDefault="00BA772C">
            <w:pPr>
              <w:spacing w:after="0" w:line="240" w:lineRule="auto"/>
            </w:pPr>
          </w:p>
        </w:tc>
      </w:tr>
      <w:tr w:rsidR="00BA772C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35"/>
              <w:gridCol w:w="2999"/>
              <w:gridCol w:w="2412"/>
              <w:gridCol w:w="856"/>
              <w:gridCol w:w="944"/>
              <w:gridCol w:w="198"/>
              <w:gridCol w:w="1689"/>
              <w:gridCol w:w="271"/>
            </w:tblGrid>
            <w:tr w:rsidR="00BA772C">
              <w:trPr>
                <w:gridAfter w:val="1"/>
                <w:wAfter w:w="276" w:type="dxa"/>
                <w:trHeight w:val="78"/>
              </w:trPr>
              <w:tc>
                <w:tcPr>
                  <w:tcW w:w="8482" w:type="dxa"/>
                  <w:gridSpan w:val="6"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A772C">
              <w:trPr>
                <w:gridAfter w:val="1"/>
                <w:wAfter w:w="276" w:type="dxa"/>
                <w:trHeight w:val="340"/>
              </w:trPr>
              <w:tc>
                <w:tcPr>
                  <w:tcW w:w="8482" w:type="dxa"/>
                  <w:gridSpan w:val="7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933"/>
                  </w:tblGrid>
                  <w:tr w:rsidR="00BA772C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BA772C" w:rsidRDefault="00231E1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BA772C" w:rsidRDefault="00BA772C">
                  <w:pPr>
                    <w:spacing w:after="0" w:line="240" w:lineRule="auto"/>
                  </w:pP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270"/>
              </w:trPr>
              <w:tc>
                <w:tcPr>
                  <w:tcW w:w="8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308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  <w:t>Наименование ТМЦ</w:t>
                  </w:r>
                </w:p>
              </w:tc>
              <w:tc>
                <w:tcPr>
                  <w:tcW w:w="25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  <w:t>ГОСТ</w:t>
                  </w:r>
                </w:p>
              </w:tc>
              <w:tc>
                <w:tcPr>
                  <w:tcW w:w="88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  <w:t>ЕИ</w:t>
                  </w:r>
                </w:p>
              </w:tc>
              <w:tc>
                <w:tcPr>
                  <w:tcW w:w="9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000000" w:fill="1F4E79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 w:cs="Arial"/>
                      <w:b/>
                      <w:bCs/>
                      <w:color w:val="FFFFFF"/>
                      <w:sz w:val="18"/>
                      <w:szCs w:val="18"/>
                    </w:rPr>
                    <w:t>Примечание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105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1097760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1616Л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180202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180306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204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208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2097936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2097952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214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lastRenderedPageBreak/>
                    <w:t>11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216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218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2313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236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 xml:space="preserve">Производство ОАО "МПЗ" (Беларусь), </w:t>
                  </w:r>
                  <w:proofErr w:type="gram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СХ  (</w:t>
                  </w:r>
                  <w:proofErr w:type="gramEnd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Польша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3003744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306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307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308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309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310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311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312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314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319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32213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32616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3518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Подшипники производства DPI (Индия) не предлагать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3524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Подшипники производства DPI (Индия) не предлагать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lastRenderedPageBreak/>
                    <w:t>29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3532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Подшипники производства DPI (Индия) не предлагать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3611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Подшипники производства DPI (Индия) не предлагать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3612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Подшипники производства DPI (Индия) не предлагать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3618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Подшипники производства DPI (Индия) не предлагать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33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3622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 xml:space="preserve">Производство ОАО "МПЗ" (Беларусь), </w:t>
                  </w:r>
                  <w:proofErr w:type="gram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СХ  (</w:t>
                  </w:r>
                  <w:proofErr w:type="gramEnd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Польша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3624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Подшипники производства DPI (Индия) не предлагать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3632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Подшипники производства DPI (Индия) не предлагать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410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412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42234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42322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42626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53522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7212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43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7318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44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73634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7508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7512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lastRenderedPageBreak/>
                    <w:t>47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7515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8105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49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8118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8120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8326Л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52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9019436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53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№ 942/25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54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№ 943/45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55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70-228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56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42526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NU322ECMA/C3   НТД производителя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58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92616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ДСТУ ГОСТ 520:2014 (ГОСТ 520-2011; ISO 492:2002; ISO 199:2005)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548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59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№ 70-32134Л2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706013" w:rsidTr="0070601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587"/>
              </w:trPr>
              <w:tc>
                <w:tcPr>
                  <w:tcW w:w="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60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Подшипник 32217 ДСТУ ГОСТ 520:2014 (ГОСТ 520-2011; ISO 492:2002; ISO 199:2005)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jc w:val="center"/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00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706013" w:rsidRDefault="00706013">
                  <w:pP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 w:cs="Arial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BA772C" w:rsidTr="00706013">
              <w:trPr>
                <w:gridAfter w:val="1"/>
                <w:wAfter w:w="276" w:type="dxa"/>
                <w:trHeight w:val="61"/>
              </w:trPr>
              <w:tc>
                <w:tcPr>
                  <w:tcW w:w="8482" w:type="dxa"/>
                  <w:gridSpan w:val="6"/>
                </w:tcPr>
                <w:p w:rsidR="00BA772C" w:rsidRDefault="00BA772C">
                  <w:pPr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BA772C" w:rsidRDefault="00BA772C">
            <w:pPr>
              <w:spacing w:after="0" w:line="240" w:lineRule="auto"/>
            </w:pPr>
          </w:p>
        </w:tc>
      </w:tr>
      <w:tr w:rsidR="00BA772C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BA772C">
              <w:trPr>
                <w:trHeight w:val="105"/>
              </w:trPr>
              <w:tc>
                <w:tcPr>
                  <w:tcW w:w="10204" w:type="dxa"/>
                </w:tcPr>
                <w:p w:rsidR="00BA772C" w:rsidRDefault="00BA772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A772C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BA772C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BA772C" w:rsidRDefault="00231E15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BA772C" w:rsidRDefault="00231E15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706013" w:rsidRPr="00706013" w:rsidRDefault="00706013" w:rsidP="00706013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706013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706013" w:rsidRPr="00706013" w:rsidRDefault="00706013" w:rsidP="00706013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706013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BA772C" w:rsidRDefault="00706013" w:rsidP="00706013">
                        <w:pPr>
                          <w:spacing w:after="99" w:line="240" w:lineRule="auto"/>
                        </w:pPr>
                        <w:r w:rsidRPr="00706013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BA772C" w:rsidRDefault="00BA772C">
                        <w:pPr>
                          <w:spacing w:after="99" w:line="240" w:lineRule="auto"/>
                        </w:pPr>
                      </w:p>
                      <w:p w:rsidR="00BA772C" w:rsidRDefault="00231E15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bookmarkStart w:id="0" w:name="_GoBack"/>
                        <w:bookmarkEnd w:id="0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BA772C" w:rsidRDefault="00BA772C">
                  <w:pPr>
                    <w:spacing w:after="0" w:line="240" w:lineRule="auto"/>
                  </w:pPr>
                </w:p>
              </w:tc>
            </w:tr>
            <w:tr w:rsidR="00BA772C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BA772C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A772C" w:rsidRDefault="00231E1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lastRenderedPageBreak/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, т.д.),</w:t>
                        </w:r>
                      </w:p>
                      <w:p w:rsidR="00BA772C" w:rsidRDefault="00231E1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BA772C" w:rsidRDefault="00231E1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BA772C" w:rsidRDefault="00231E1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BA772C" w:rsidRDefault="00BA772C">
                  <w:pPr>
                    <w:spacing w:after="0" w:line="240" w:lineRule="auto"/>
                  </w:pPr>
                </w:p>
              </w:tc>
            </w:tr>
          </w:tbl>
          <w:p w:rsidR="00BA772C" w:rsidRDefault="00BA772C">
            <w:pPr>
              <w:spacing w:after="0" w:line="240" w:lineRule="auto"/>
            </w:pPr>
          </w:p>
        </w:tc>
      </w:tr>
      <w:tr w:rsidR="00BA772C">
        <w:trPr>
          <w:trHeight w:val="355"/>
        </w:trPr>
        <w:tc>
          <w:tcPr>
            <w:tcW w:w="10204" w:type="dxa"/>
          </w:tcPr>
          <w:p w:rsidR="00BA772C" w:rsidRDefault="00BA772C">
            <w:pPr>
              <w:pStyle w:val="EmptyCellLayoutStyle"/>
              <w:spacing w:after="0" w:line="240" w:lineRule="auto"/>
            </w:pPr>
          </w:p>
        </w:tc>
      </w:tr>
    </w:tbl>
    <w:p w:rsidR="00BA772C" w:rsidRDefault="00BA772C">
      <w:pPr>
        <w:spacing w:after="0" w:line="240" w:lineRule="auto"/>
      </w:pPr>
    </w:p>
    <w:sectPr w:rsidR="00BA772C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E15" w:rsidRDefault="00231E15">
      <w:pPr>
        <w:spacing w:after="0" w:line="240" w:lineRule="auto"/>
      </w:pPr>
      <w:r>
        <w:separator/>
      </w:r>
    </w:p>
  </w:endnote>
  <w:endnote w:type="continuationSeparator" w:id="0">
    <w:p w:rsidR="00231E15" w:rsidRDefault="0023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BA772C">
      <w:tc>
        <w:tcPr>
          <w:tcW w:w="10204" w:type="dxa"/>
        </w:tcPr>
        <w:p w:rsidR="00BA772C" w:rsidRDefault="00BA772C">
          <w:pPr>
            <w:pStyle w:val="EmptyCellLayoutStyle"/>
            <w:spacing w:after="0" w:line="240" w:lineRule="auto"/>
          </w:pPr>
        </w:p>
      </w:tc>
    </w:tr>
    <w:tr w:rsidR="00BA772C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BA772C" w:rsidRDefault="00231E15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E15" w:rsidRDefault="00231E15">
      <w:pPr>
        <w:spacing w:after="0" w:line="240" w:lineRule="auto"/>
      </w:pPr>
      <w:r>
        <w:separator/>
      </w:r>
    </w:p>
  </w:footnote>
  <w:footnote w:type="continuationSeparator" w:id="0">
    <w:p w:rsidR="00231E15" w:rsidRDefault="00231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BA772C">
      <w:tc>
        <w:tcPr>
          <w:tcW w:w="10204" w:type="dxa"/>
        </w:tcPr>
        <w:p w:rsidR="00BA772C" w:rsidRDefault="00BA772C">
          <w:pPr>
            <w:pStyle w:val="EmptyCellLayoutStyle"/>
            <w:spacing w:after="0" w:line="240" w:lineRule="auto"/>
          </w:pPr>
        </w:p>
      </w:tc>
    </w:tr>
    <w:tr w:rsidR="00BA772C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BA772C" w:rsidRDefault="00231E15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A772C">
      <w:tc>
        <w:tcPr>
          <w:tcW w:w="10204" w:type="dxa"/>
        </w:tcPr>
        <w:p w:rsidR="00BA772C" w:rsidRDefault="00BA772C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1" w15:restartNumberingAfterBreak="0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2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3" w15:restartNumberingAfterBreak="0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4" w15:restartNumberingAfterBreak="0">
    <w:nsid w:val="00000023"/>
    <w:multiLevelType w:val="multilevel"/>
    <w:tmpl w:val="0000002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5" w15:restartNumberingAfterBreak="0">
    <w:nsid w:val="00000024"/>
    <w:multiLevelType w:val="multilevel"/>
    <w:tmpl w:val="0000002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7" w15:restartNumberingAfterBreak="0">
    <w:nsid w:val="00000026"/>
    <w:multiLevelType w:val="multilevel"/>
    <w:tmpl w:val="0000002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8" w15:restartNumberingAfterBreak="0">
    <w:nsid w:val="00000027"/>
    <w:multiLevelType w:val="multilevel"/>
    <w:tmpl w:val="0000002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9" w15:restartNumberingAfterBreak="0">
    <w:nsid w:val="00000028"/>
    <w:multiLevelType w:val="multilevel"/>
    <w:tmpl w:val="0000002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1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2" w15:restartNumberingAfterBreak="0">
    <w:nsid w:val="0000002B"/>
    <w:multiLevelType w:val="multilevel"/>
    <w:tmpl w:val="0000002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3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5" w15:restartNumberingAfterBreak="0">
    <w:nsid w:val="0000002E"/>
    <w:multiLevelType w:val="multilevel"/>
    <w:tmpl w:val="0000002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A772C"/>
    <w:rsid w:val="00231E15"/>
    <w:rsid w:val="00706013"/>
    <w:rsid w:val="00BA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281FA85-C4E6-4A7E-8364-D1BB0D81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1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07898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1471</Words>
  <Characters>8387</Characters>
  <Application>Microsoft Office Word</Application>
  <DocSecurity>0</DocSecurity>
  <Lines>69</Lines>
  <Paragraphs>19</Paragraphs>
  <ScaleCrop>false</ScaleCrop>
  <Company/>
  <LinksUpToDate>false</LinksUpToDate>
  <CharactersWithSpaces>9839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2019-06-26T09:37:00Z</dcterms:created>
  <dcterms:modified xsi:type="dcterms:W3CDTF">2019-06-26T09:43:00Z</dcterms:modified>
</cp:coreProperties>
</file>