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b"/>
        <w:tblW w:w="96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340"/>
        <w:gridCol w:w="1134"/>
        <w:gridCol w:w="3204"/>
        <w:gridCol w:w="1134"/>
        <w:gridCol w:w="404"/>
        <w:gridCol w:w="1701"/>
      </w:tblGrid>
      <w:tr w:rsidR="009B0720" w:rsidRPr="00797441" w:rsidTr="00B15A77"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5227A6" w:rsidRDefault="00697A74" w:rsidP="00E208C9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lang w:val="ru-RU"/>
              </w:rPr>
              <w:t>15</w:t>
            </w:r>
            <w:r w:rsidR="00E208C9">
              <w:rPr>
                <w:rFonts w:ascii="Times New Roman" w:hAnsi="Times New Roman"/>
                <w:lang w:val="ru-RU"/>
              </w:rPr>
              <w:t>.07</w:t>
            </w:r>
            <w:r w:rsidR="00F715F1" w:rsidRPr="005227A6">
              <w:rPr>
                <w:rFonts w:ascii="Times New Roman" w:hAnsi="Times New Roman"/>
                <w:lang w:val="ru-RU"/>
              </w:rPr>
              <w:t>.202</w:t>
            </w:r>
            <w:r w:rsidR="007B0CD9">
              <w:rPr>
                <w:rFonts w:ascii="Times New Roman" w:hAnsi="Times New Roman"/>
                <w:lang w:val="ru-RU"/>
              </w:rPr>
              <w:t>4</w:t>
            </w:r>
          </w:p>
        </w:tc>
        <w:tc>
          <w:tcPr>
            <w:tcW w:w="340" w:type="dxa"/>
            <w:vAlign w:val="bottom"/>
          </w:tcPr>
          <w:p w:rsidR="009B0720" w:rsidRPr="005227A6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5227A6">
              <w:rPr>
                <w:rFonts w:ascii="Times New Roman" w:hAnsi="Times New Roman"/>
                <w:lang w:val="ru-RU"/>
              </w:rPr>
              <w:t>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5227A6" w:rsidRDefault="00F715F1" w:rsidP="008C09B9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r w:rsidRPr="005227A6">
              <w:rPr>
                <w:rFonts w:ascii="Times New Roman" w:hAnsi="Times New Roman"/>
                <w:lang w:val="ru-RU"/>
              </w:rPr>
              <w:t xml:space="preserve"> </w:t>
            </w:r>
            <w:r w:rsidRPr="008C09B9">
              <w:rPr>
                <w:rFonts w:ascii="Times New Roman" w:hAnsi="Times New Roman"/>
                <w:lang w:val="ru-RU"/>
              </w:rPr>
              <w:t>42.</w:t>
            </w:r>
            <w:r w:rsidR="00575E7A" w:rsidRPr="008C09B9">
              <w:rPr>
                <w:rFonts w:ascii="Times New Roman" w:hAnsi="Times New Roman"/>
                <w:lang w:val="ru-RU"/>
              </w:rPr>
              <w:t>13/</w:t>
            </w:r>
            <w:r w:rsidR="008C09B9" w:rsidRPr="008C09B9">
              <w:rPr>
                <w:rFonts w:ascii="Times New Roman" w:hAnsi="Times New Roman"/>
                <w:lang w:val="ru-RU"/>
              </w:rPr>
              <w:t>583</w:t>
            </w:r>
          </w:p>
        </w:tc>
        <w:tc>
          <w:tcPr>
            <w:tcW w:w="3204" w:type="dxa"/>
            <w:vAlign w:val="bottom"/>
          </w:tcPr>
          <w:p w:rsidR="009B0720" w:rsidRPr="005227A6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5227A6">
              <w:rPr>
                <w:rFonts w:ascii="Times New Roman" w:hAnsi="Times New Roman"/>
                <w:lang w:val="ru-RU"/>
              </w:rPr>
              <w:t>На 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5227A6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04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center"/>
              <w:rPr>
                <w:rFonts w:ascii="Times New Roman" w:hAnsi="Times New Roman"/>
                <w:lang w:val="uk-UA"/>
              </w:rPr>
            </w:pPr>
            <w:r w:rsidRPr="00886E08">
              <w:rPr>
                <w:rFonts w:ascii="Times New Roman" w:hAnsi="Times New Roman"/>
                <w:lang w:val="ru-RU"/>
              </w:rPr>
              <w:t>в</w:t>
            </w:r>
            <w:r w:rsidRPr="00886E08">
              <w:rPr>
                <w:rFonts w:ascii="Times New Roman" w:hAnsi="Times New Roman"/>
                <w:lang w:val="uk-UA"/>
              </w:rPr>
              <w:t>ід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</w:tr>
    </w:tbl>
    <w:p w:rsidR="00886E08" w:rsidRDefault="00886E08" w:rsidP="005271B3">
      <w:pPr>
        <w:tabs>
          <w:tab w:val="left" w:pos="1185"/>
          <w:tab w:val="left" w:pos="4155"/>
        </w:tabs>
        <w:spacing w:before="240"/>
        <w:ind w:right="-1"/>
        <w:rPr>
          <w:rFonts w:ascii="Times New Roman" w:hAnsi="Times New Roman"/>
          <w:lang w:val="ru-RU"/>
        </w:rPr>
      </w:pPr>
      <w:r>
        <w:rPr>
          <w:rFonts w:ascii="Times New Roman" w:hAnsi="Times New Roman"/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7A3EF874" wp14:editId="5CCE8235">
                <wp:simplePos x="0" y="0"/>
                <wp:positionH relativeFrom="column">
                  <wp:posOffset>3301365</wp:posOffset>
                </wp:positionH>
                <wp:positionV relativeFrom="paragraph">
                  <wp:posOffset>142876</wp:posOffset>
                </wp:positionV>
                <wp:extent cx="2822575" cy="419100"/>
                <wp:effectExtent l="0" t="0" r="15875" b="0"/>
                <wp:wrapNone/>
                <wp:docPr id="3" name="Группа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22575" cy="419100"/>
                          <a:chOff x="0" y="0"/>
                          <a:chExt cx="1984527" cy="990969"/>
                        </a:xfrm>
                      </wpg:grpSpPr>
                      <wps:wsp>
                        <wps:cNvPr id="4" name="Надпись 4"/>
                        <wps:cNvSpPr txBox="1"/>
                        <wps:spPr>
                          <a:xfrm>
                            <a:off x="4527" y="4527"/>
                            <a:ext cx="1980000" cy="986442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60AD2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Керівнику організації /</w:t>
                              </w:r>
                            </w:p>
                            <w:p w:rsidR="005271B3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начальнику служби маркетингу</w:t>
                              </w: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P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" name="Группа 5"/>
                        <wpg:cNvGrpSpPr/>
                        <wpg:grpSpPr>
                          <a:xfrm>
                            <a:off x="0" y="0"/>
                            <a:ext cx="1980615" cy="111810"/>
                            <a:chOff x="0" y="0"/>
                            <a:chExt cx="1980615" cy="111810"/>
                          </a:xfrm>
                        </wpg:grpSpPr>
                        <wps:wsp>
                          <wps:cNvPr id="6" name="Полилиния 6"/>
                          <wps:cNvSpPr/>
                          <wps:spPr>
                            <a:xfrm>
                              <a:off x="0" y="381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" name="Полилиния 7"/>
                          <wps:cNvSpPr/>
                          <wps:spPr>
                            <a:xfrm flipH="1">
                              <a:off x="1872615" y="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A3EF874" id="Группа 3" o:spid="_x0000_s1026" style="position:absolute;margin-left:259.95pt;margin-top:11.25pt;width:222.25pt;height:33pt;z-index:251670528;mso-width-relative:margin;mso-height-relative:margin" coordsize="19845,99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4" o:spid="_x0000_s1027" type="#_x0000_t202" style="position:absolute;left:45;top:45;width:19800;height:986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hEH4cUA&#10;AADaAAAADwAAAGRycy9kb3ducmV2LnhtbESPQWvCQBSE7wX/w/KEXkrdVGsr0VWKtCreNFXx9sg+&#10;k2D2bchuk/jv3UKhx2FmvmFmi86UoqHaFZYVvAwiEMSp1QVnCr6Tr+cJCOeRNZaWScGNHCzmvYcZ&#10;xtq2vKNm7zMRIOxiVJB7X8VSujQng25gK+LgXWxt0AdZZ1LX2Aa4KeUwit6kwYLDQo4VLXNKr/sf&#10;o+D8lJ22rlsd2tF4VH2um+T9qBOlHvvdxxSEp87/h//aG63gFX6vhBsg5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uEQfhxQAAANoAAAAPAAAAAAAAAAAAAAAAAJgCAABkcnMv&#10;ZG93bnJldi54bWxQSwUGAAAAAAQABAD1AAAAigMAAAAA&#10;" fillcolor="white [3201]" stroked="f" strokeweight=".5pt">
                  <v:textbox>
                    <w:txbxContent>
                      <w:p w:rsidR="00A60AD2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Керівнику організації /</w:t>
                        </w:r>
                      </w:p>
                      <w:p w:rsidR="005271B3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начальнику служби маркетингу</w:t>
                        </w: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P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</w:txbxContent>
                  </v:textbox>
                </v:shape>
                <v:group id="Группа 5" o:spid="_x0000_s1028" style="position:absolute;width:19806;height:1118" coordsize="19806,111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dmDKMQAAADaAAAA&#10;DwAAAAAAAAAAAAAAAACqAgAAZHJzL2Rvd25yZXYueG1sUEsFBgAAAAAEAAQA+gAAAJsDAAAAAA==&#10;">
                  <v:shape id="Полилиния 6" o:spid="_x0000_s1029" style="position:absolute;top:38;width:1080;height:1080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ivzzcMA&#10;AADaAAAADwAAAGRycy9kb3ducmV2LnhtbESPwWrDMBBE74X+g9hCb43cQo3jWA6hEGIIpSQOOS/W&#10;1jaxVsJSY/fvo0Ihx2Fm3jDFejaDuNLoe8sKXhcJCOLG6p5bBad6+5KB8AFZ42CZFPySh3X5+FBg&#10;ru3EB7oeQysihH2OCroQXC6lbzoy6BfWEUfv244GQ5RjK/WIU4SbQb4lSSoN9hwXOnT00VFzOf4Y&#10;Bdt+l+2XVf3p3pf1RZ++2G3OO6Wen+bNCkSgOdzD/+1KK0jh70q8AbK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ivzzcMAAADaAAAADwAAAAAAAAAAAAAAAACYAgAAZHJzL2Rv&#10;d25yZXYueG1sUEsFBgAAAAAEAAQA9QAAAIgDAAAAAA==&#10;" path="m,110490l,,116205,e" filled="f" strokecolor="black [3213]" strokeweight=".5pt">
                    <v:path arrowok="t" o:connecttype="custom" o:connectlocs="0,108000;0,0;108000,0" o:connectangles="0,0,0"/>
                  </v:shape>
                  <v:shape id="Полилиния 7" o:spid="_x0000_s1030" style="position:absolute;left:18726;width:1080;height:1080;flip:x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rJ/sEA&#10;AADaAAAADwAAAGRycy9kb3ducmV2LnhtbESPwW7CMBBE75X4B2srcStOeoASMFFpBeoVWg7cVvES&#10;R9jrJHYh/D2uhNTjaGbeaJbl4Ky4UB8azwrySQaCuPK64VrBz/fm5Q1EiMgarWdScKMA5Wr0tMRC&#10;+yvv6LKPtUgQDgUqMDG2hZShMuQwTHxLnLyT7x3GJPta6h6vCe6sfM2yqXTYcFow2NKHoeq8/3UK&#10;utsx97MtHmy+Npv4ifOutlqp8fPwvgARaYj/4Uf7SyuYwd+VdAPk6g4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Uayf7BAAAA2gAAAA8AAAAAAAAAAAAAAAAAmAIAAGRycy9kb3du&#10;cmV2LnhtbFBLBQYAAAAABAAEAPUAAACGAwAAAAA=&#10;" path="m,110490l,,116205,e" filled="f" strokecolor="black [3213]" strokeweight=".5pt">
                    <v:path arrowok="t" o:connecttype="custom" o:connectlocs="0,108000;0,0;108000,0" o:connectangles="0,0,0"/>
                  </v:shape>
                </v:group>
              </v:group>
            </w:pict>
          </mc:Fallback>
        </mc:AlternateContent>
      </w:r>
      <w:r>
        <w:rPr>
          <w:rFonts w:ascii="Times New Roman" w:hAnsi="Times New Roman"/>
          <w:lang w:val="ru-RU"/>
        </w:rPr>
        <w:tab/>
      </w:r>
      <w:r w:rsidR="005271B3">
        <w:rPr>
          <w:rFonts w:ascii="Times New Roman" w:hAnsi="Times New Roman"/>
          <w:lang w:val="ru-RU"/>
        </w:rPr>
        <w:tab/>
      </w:r>
    </w:p>
    <w:p w:rsidR="00C76CA4" w:rsidRDefault="00C76CA4" w:rsidP="00891A44">
      <w:pPr>
        <w:tabs>
          <w:tab w:val="left" w:pos="1701"/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</w:p>
    <w:p w:rsidR="00A30C64" w:rsidRDefault="00A30C64" w:rsidP="00107787">
      <w:pPr>
        <w:tabs>
          <w:tab w:val="left" w:pos="1985"/>
          <w:tab w:val="left" w:pos="5670"/>
        </w:tabs>
        <w:rPr>
          <w:rFonts w:ascii="Times New Roman" w:hAnsi="Times New Roman"/>
          <w:lang w:val="ru-RU"/>
        </w:rPr>
      </w:pPr>
    </w:p>
    <w:p w:rsidR="00E90275" w:rsidRDefault="00A60AD2" w:rsidP="005E4ABC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ПрАТ «Дніпровський металургійний завод» пропонує Вам розглянути </w:t>
      </w:r>
      <w:r w:rsidR="00BC6B28">
        <w:rPr>
          <w:rFonts w:ascii="Times New Roman" w:hAnsi="Times New Roman"/>
          <w:lang w:val="uk-UA"/>
        </w:rPr>
        <w:t xml:space="preserve">запит </w:t>
      </w:r>
      <w:r w:rsidRPr="00A60AD2">
        <w:rPr>
          <w:rFonts w:ascii="Times New Roman" w:hAnsi="Times New Roman"/>
          <w:lang w:val="uk-UA"/>
        </w:rPr>
        <w:t xml:space="preserve">та повідомити про можливість постачання у </w:t>
      </w:r>
      <w:r w:rsidR="00E208C9">
        <w:rPr>
          <w:rFonts w:ascii="Times New Roman" w:hAnsi="Times New Roman"/>
          <w:b/>
          <w:u w:val="single"/>
          <w:lang w:val="uk-UA"/>
        </w:rPr>
        <w:t>лип</w:t>
      </w:r>
      <w:r w:rsidR="007B0CD9">
        <w:rPr>
          <w:rFonts w:ascii="Times New Roman" w:hAnsi="Times New Roman"/>
          <w:b/>
          <w:u w:val="single"/>
          <w:lang w:val="uk-UA"/>
        </w:rPr>
        <w:t xml:space="preserve">ні </w:t>
      </w:r>
      <w:r w:rsidR="00C6181B">
        <w:rPr>
          <w:rFonts w:ascii="Times New Roman" w:hAnsi="Times New Roman"/>
          <w:b/>
          <w:u w:val="single"/>
          <w:lang w:val="uk-UA"/>
        </w:rPr>
        <w:t xml:space="preserve"> </w:t>
      </w:r>
      <w:r w:rsidRPr="00BC6B28">
        <w:rPr>
          <w:rFonts w:ascii="Times New Roman" w:hAnsi="Times New Roman"/>
          <w:b/>
          <w:u w:val="single"/>
          <w:lang w:val="uk-UA"/>
        </w:rPr>
        <w:t>202</w:t>
      </w:r>
      <w:r w:rsidR="007B0CD9">
        <w:rPr>
          <w:rFonts w:ascii="Times New Roman" w:hAnsi="Times New Roman"/>
          <w:b/>
          <w:u w:val="single"/>
          <w:lang w:val="uk-UA"/>
        </w:rPr>
        <w:t>4</w:t>
      </w:r>
      <w:r w:rsidRPr="00BC6B28">
        <w:rPr>
          <w:rFonts w:ascii="Times New Roman" w:hAnsi="Times New Roman"/>
          <w:b/>
          <w:u w:val="single"/>
          <w:lang w:val="uk-UA"/>
        </w:rPr>
        <w:t>р</w:t>
      </w:r>
      <w:r w:rsidRPr="00BC6B28">
        <w:rPr>
          <w:rFonts w:ascii="Times New Roman" w:hAnsi="Times New Roman"/>
          <w:b/>
          <w:lang w:val="uk-UA"/>
        </w:rPr>
        <w:t>.</w:t>
      </w:r>
      <w:r w:rsidRPr="00A60AD2">
        <w:rPr>
          <w:rFonts w:ascii="Times New Roman" w:hAnsi="Times New Roman"/>
          <w:lang w:val="uk-UA"/>
        </w:rPr>
        <w:t xml:space="preserve"> наступної продукції:</w:t>
      </w:r>
      <w:r w:rsidR="00BA4DF8">
        <w:rPr>
          <w:rFonts w:ascii="Times New Roman" w:hAnsi="Times New Roman"/>
          <w:lang w:val="uk-UA"/>
        </w:rPr>
        <w:t xml:space="preserve"> </w:t>
      </w:r>
    </w:p>
    <w:p w:rsidR="00E90275" w:rsidRDefault="00E90275" w:rsidP="002B794A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</w:p>
    <w:tbl>
      <w:tblPr>
        <w:tblW w:w="9338" w:type="dxa"/>
        <w:tblInd w:w="93" w:type="dxa"/>
        <w:tblLook w:val="04A0" w:firstRow="1" w:lastRow="0" w:firstColumn="1" w:lastColumn="0" w:noHBand="0" w:noVBand="1"/>
      </w:tblPr>
      <w:tblGrid>
        <w:gridCol w:w="648"/>
        <w:gridCol w:w="1147"/>
        <w:gridCol w:w="5908"/>
        <w:gridCol w:w="684"/>
        <w:gridCol w:w="951"/>
      </w:tblGrid>
      <w:tr w:rsidR="00BA4DF8" w:rsidRPr="00BA4DF8" w:rsidTr="008E4E11">
        <w:trPr>
          <w:trHeight w:val="479"/>
        </w:trPr>
        <w:tc>
          <w:tcPr>
            <w:tcW w:w="6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6B28" w:rsidRPr="00BC6B28" w:rsidRDefault="00BC6B28" w:rsidP="00BC6B28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C6B28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№ лота</w:t>
            </w:r>
          </w:p>
        </w:tc>
        <w:tc>
          <w:tcPr>
            <w:tcW w:w="114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6B28" w:rsidRPr="00BC6B28" w:rsidRDefault="00BC6B28" w:rsidP="00BC6B28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C6B28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Ном / номер</w:t>
            </w:r>
          </w:p>
        </w:tc>
        <w:tc>
          <w:tcPr>
            <w:tcW w:w="590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6B28" w:rsidRPr="00BC6B28" w:rsidRDefault="005227A6" w:rsidP="00BC6B28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Найменування т</w:t>
            </w:r>
            <w:r w:rsidR="00BC6B28" w:rsidRPr="00BC6B28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овару згідно запиту</w:t>
            </w:r>
          </w:p>
        </w:tc>
        <w:tc>
          <w:tcPr>
            <w:tcW w:w="68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6B28" w:rsidRPr="00BC6B28" w:rsidRDefault="00BC6B28" w:rsidP="00BC6B28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C6B28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Од. вим.</w:t>
            </w:r>
          </w:p>
        </w:tc>
        <w:tc>
          <w:tcPr>
            <w:tcW w:w="95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6B28" w:rsidRPr="00BC6B28" w:rsidRDefault="00BC6B28" w:rsidP="00BC6B28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C6B28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кіл-ть</w:t>
            </w:r>
          </w:p>
        </w:tc>
      </w:tr>
      <w:tr w:rsidR="002F6B3D" w:rsidRPr="00BA4DF8" w:rsidTr="00F11965">
        <w:trPr>
          <w:trHeight w:val="576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6B3D" w:rsidRPr="008E4E11" w:rsidRDefault="002F6B3D" w:rsidP="001E15CF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8E4E11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11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6B3D" w:rsidRPr="00547D1A" w:rsidRDefault="005314D8" w:rsidP="00EE16FE">
            <w:r w:rsidRPr="005314D8">
              <w:t>1404007</w:t>
            </w:r>
          </w:p>
        </w:tc>
        <w:tc>
          <w:tcPr>
            <w:tcW w:w="5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6B3D" w:rsidRPr="005314D8" w:rsidRDefault="005314D8" w:rsidP="00EE16FE">
            <w:pPr>
              <w:rPr>
                <w:lang w:val="ru-RU"/>
              </w:rPr>
            </w:pPr>
            <w:r w:rsidRPr="005314D8">
              <w:rPr>
                <w:lang w:val="ru-RU"/>
              </w:rPr>
              <w:t>Масло індустріальне І-20А ГОСТ 20799-88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6B3D" w:rsidRPr="00FC267C" w:rsidRDefault="002F6B3D" w:rsidP="002F6B3D">
            <w:pPr>
              <w:jc w:val="center"/>
            </w:pPr>
            <w:r w:rsidRPr="00FC267C">
              <w:t>т</w:t>
            </w: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6B3D" w:rsidRPr="005314D8" w:rsidRDefault="005314D8" w:rsidP="002F6B3D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0,4</w:t>
            </w:r>
          </w:p>
        </w:tc>
      </w:tr>
      <w:tr w:rsidR="002F6B3D" w:rsidRPr="00BA4DF8" w:rsidTr="00F11965">
        <w:trPr>
          <w:trHeight w:val="576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6B3D" w:rsidRPr="008E4E11" w:rsidRDefault="002F6B3D" w:rsidP="001E15CF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11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6B3D" w:rsidRPr="00547D1A" w:rsidRDefault="005314D8" w:rsidP="00EE16FE">
            <w:r w:rsidRPr="005314D8">
              <w:t>1404022</w:t>
            </w:r>
          </w:p>
        </w:tc>
        <w:tc>
          <w:tcPr>
            <w:tcW w:w="5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6B3D" w:rsidRPr="002F6B3D" w:rsidRDefault="005314D8" w:rsidP="00EE16FE">
            <w:pPr>
              <w:rPr>
                <w:lang w:val="ru-RU"/>
              </w:rPr>
            </w:pPr>
            <w:r w:rsidRPr="005314D8">
              <w:rPr>
                <w:lang w:val="ru-RU"/>
              </w:rPr>
              <w:t>Масло трансформаторне Т-1500 ГОСТ 982-80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6B3D" w:rsidRPr="00FC267C" w:rsidRDefault="002F6B3D" w:rsidP="002F6B3D">
            <w:pPr>
              <w:jc w:val="center"/>
            </w:pPr>
            <w:r w:rsidRPr="00FC267C">
              <w:t>т</w:t>
            </w: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6B3D" w:rsidRPr="005314D8" w:rsidRDefault="005314D8" w:rsidP="002F6B3D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0,4</w:t>
            </w:r>
          </w:p>
        </w:tc>
      </w:tr>
      <w:tr w:rsidR="002F6B3D" w:rsidRPr="00BA4DF8" w:rsidTr="00F11965">
        <w:trPr>
          <w:trHeight w:val="576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6B3D" w:rsidRDefault="002F6B3D" w:rsidP="001E15CF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>3</w:t>
            </w:r>
          </w:p>
        </w:tc>
        <w:tc>
          <w:tcPr>
            <w:tcW w:w="11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6B3D" w:rsidRPr="00547D1A" w:rsidRDefault="005314D8" w:rsidP="00EE16FE">
            <w:r w:rsidRPr="005314D8">
              <w:t>1407016</w:t>
            </w:r>
          </w:p>
        </w:tc>
        <w:tc>
          <w:tcPr>
            <w:tcW w:w="5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6B3D" w:rsidRPr="002F6B3D" w:rsidRDefault="005314D8" w:rsidP="00EE16FE">
            <w:pPr>
              <w:rPr>
                <w:lang w:val="ru-RU"/>
              </w:rPr>
            </w:pPr>
            <w:r w:rsidRPr="005314D8">
              <w:rPr>
                <w:lang w:val="ru-RU"/>
              </w:rPr>
              <w:t>Мастило ЦІАТІМ 201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6B3D" w:rsidRPr="005314D8" w:rsidRDefault="005314D8" w:rsidP="002F6B3D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кг</w:t>
            </w: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6B3D" w:rsidRPr="005314D8" w:rsidRDefault="005314D8" w:rsidP="002F6B3D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20</w:t>
            </w:r>
          </w:p>
        </w:tc>
      </w:tr>
    </w:tbl>
    <w:p w:rsidR="00BC29EB" w:rsidRDefault="00BC29EB" w:rsidP="002B794A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</w:p>
    <w:p w:rsidR="00AF2800" w:rsidRPr="002B794A" w:rsidRDefault="00AF2800" w:rsidP="002B794A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b/>
          <w:lang w:val="uk-UA"/>
        </w:rPr>
      </w:pPr>
      <w:r w:rsidRPr="00AF2800">
        <w:rPr>
          <w:rFonts w:ascii="Times New Roman" w:hAnsi="Times New Roman"/>
          <w:b/>
          <w:lang w:val="uk-UA"/>
        </w:rPr>
        <w:t xml:space="preserve">У разі </w:t>
      </w:r>
      <w:r w:rsidR="00D17EDD">
        <w:rPr>
          <w:rFonts w:ascii="Times New Roman" w:hAnsi="Times New Roman"/>
          <w:b/>
          <w:lang w:val="uk-UA"/>
        </w:rPr>
        <w:t>постачання</w:t>
      </w:r>
      <w:r w:rsidRPr="00AF2800">
        <w:rPr>
          <w:rFonts w:ascii="Times New Roman" w:hAnsi="Times New Roman"/>
          <w:b/>
          <w:lang w:val="uk-UA"/>
        </w:rPr>
        <w:t xml:space="preserve"> паливно-мастильних матеріалів оптом </w:t>
      </w:r>
      <w:r w:rsidR="005227A6">
        <w:rPr>
          <w:rFonts w:ascii="Times New Roman" w:hAnsi="Times New Roman"/>
          <w:b/>
          <w:lang w:val="uk-UA"/>
        </w:rPr>
        <w:t>бензовоз</w:t>
      </w:r>
      <w:r w:rsidRPr="00AF2800">
        <w:rPr>
          <w:rFonts w:ascii="Times New Roman" w:hAnsi="Times New Roman"/>
          <w:b/>
          <w:lang w:val="uk-UA"/>
        </w:rPr>
        <w:t xml:space="preserve"> повинен бути оснащений насосом.</w:t>
      </w:r>
    </w:p>
    <w:p w:rsidR="00AF2800" w:rsidRDefault="00AF2800" w:rsidP="002B794A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F2800">
        <w:rPr>
          <w:rFonts w:ascii="Times New Roman" w:hAnsi="Times New Roman"/>
          <w:lang w:val="uk-UA"/>
        </w:rPr>
        <w:t xml:space="preserve">При укладенні контракту і на момент постачання можливе коригування кількості </w:t>
      </w:r>
      <w:r w:rsidR="005227A6">
        <w:rPr>
          <w:rFonts w:ascii="Times New Roman" w:hAnsi="Times New Roman"/>
          <w:lang w:val="uk-UA"/>
        </w:rPr>
        <w:t>ПМ</w:t>
      </w:r>
      <w:r w:rsidRPr="00AF2800">
        <w:rPr>
          <w:rFonts w:ascii="Times New Roman" w:hAnsi="Times New Roman"/>
          <w:lang w:val="uk-UA"/>
        </w:rPr>
        <w:t>М, що придба</w:t>
      </w:r>
      <w:r>
        <w:rPr>
          <w:rFonts w:ascii="Times New Roman" w:hAnsi="Times New Roman"/>
          <w:lang w:val="uk-UA"/>
        </w:rPr>
        <w:t>єть</w:t>
      </w:r>
      <w:r w:rsidRPr="00AF2800">
        <w:rPr>
          <w:rFonts w:ascii="Times New Roman" w:hAnsi="Times New Roman"/>
          <w:lang w:val="uk-UA"/>
        </w:rPr>
        <w:t>ся.</w:t>
      </w:r>
    </w:p>
    <w:p w:rsidR="00A60AD2" w:rsidRPr="00A60AD2" w:rsidRDefault="00A60AD2" w:rsidP="00A60AD2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При зацікавленості Вашого підприємства у реалізації вищ</w:t>
      </w:r>
      <w:r w:rsidR="00C30471">
        <w:rPr>
          <w:rFonts w:ascii="Times New Roman" w:hAnsi="Times New Roman"/>
          <w:lang w:val="uk-UA"/>
        </w:rPr>
        <w:t>евказа</w:t>
      </w:r>
      <w:r w:rsidRPr="00A60AD2">
        <w:rPr>
          <w:rFonts w:ascii="Times New Roman" w:hAnsi="Times New Roman"/>
          <w:lang w:val="uk-UA"/>
        </w:rPr>
        <w:t>ної продукції,</w:t>
      </w:r>
    </w:p>
    <w:p w:rsidR="005E420D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прошу сформувати Вашу відповідь у вигляді техніко-комерційної пропозиції на ім'я начальника відділу конкурентних процедур дирекції з постачання </w:t>
      </w:r>
      <w:r w:rsidR="00BC6B28">
        <w:rPr>
          <w:rFonts w:ascii="Times New Roman" w:hAnsi="Times New Roman"/>
          <w:lang w:val="uk-UA"/>
        </w:rPr>
        <w:t xml:space="preserve">                                            </w:t>
      </w:r>
      <w:r w:rsidRPr="00A60AD2">
        <w:rPr>
          <w:rFonts w:ascii="Times New Roman" w:hAnsi="Times New Roman"/>
          <w:lang w:val="uk-UA"/>
        </w:rPr>
        <w:t>Решетнікова Петра В'ячеславовича</w:t>
      </w:r>
      <w:r w:rsidR="00C30471">
        <w:rPr>
          <w:rFonts w:ascii="Times New Roman" w:hAnsi="Times New Roman"/>
          <w:lang w:val="uk-UA"/>
        </w:rPr>
        <w:t xml:space="preserve">   </w:t>
      </w:r>
      <w:r w:rsidR="00C30471" w:rsidRPr="00C30471">
        <w:rPr>
          <w:rFonts w:ascii="Times New Roman" w:hAnsi="Times New Roman"/>
          <w:lang w:val="uk-UA"/>
        </w:rPr>
        <w:t>та надіслати його на e-mail:</w:t>
      </w:r>
    </w:p>
    <w:p w:rsidR="00C30471" w:rsidRPr="00C30471" w:rsidRDefault="005E420D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5E420D">
        <w:rPr>
          <w:lang w:val="uk-UA"/>
        </w:rPr>
        <w:t xml:space="preserve"> </w:t>
      </w:r>
      <w:r w:rsidR="008C5F35" w:rsidRPr="008C5F35">
        <w:t>Olga</w:t>
      </w:r>
      <w:r w:rsidR="008C5F35" w:rsidRPr="008C5F35">
        <w:rPr>
          <w:lang w:val="ru-RU"/>
        </w:rPr>
        <w:t>.</w:t>
      </w:r>
      <w:r w:rsidR="008C5F35" w:rsidRPr="008C5F35">
        <w:t>Skotarenko</w:t>
      </w:r>
      <w:r w:rsidR="008C5F35" w:rsidRPr="008C5F35">
        <w:rPr>
          <w:lang w:val="ru-RU"/>
        </w:rPr>
        <w:t>@</w:t>
      </w:r>
      <w:r w:rsidR="008C5F35" w:rsidRPr="008C5F35">
        <w:t>dmz</w:t>
      </w:r>
      <w:r w:rsidR="008C5F35" w:rsidRPr="008C5F35">
        <w:rPr>
          <w:lang w:val="ru-RU"/>
        </w:rPr>
        <w:t>-</w:t>
      </w:r>
      <w:r w:rsidR="008C5F35" w:rsidRPr="008C5F35">
        <w:t>petrovka</w:t>
      </w:r>
      <w:r w:rsidR="008C5F35" w:rsidRPr="008C5F35">
        <w:rPr>
          <w:lang w:val="ru-RU"/>
        </w:rPr>
        <w:t>.</w:t>
      </w:r>
      <w:r w:rsidR="008C5F35" w:rsidRPr="008C5F35">
        <w:t>dp</w:t>
      </w:r>
      <w:r w:rsidR="008C5F35" w:rsidRPr="008C5F35">
        <w:rPr>
          <w:lang w:val="ru-RU"/>
        </w:rPr>
        <w:t>.</w:t>
      </w:r>
      <w:r w:rsidR="008C5F35" w:rsidRPr="008C5F35">
        <w:t>ua</w:t>
      </w:r>
      <w:r>
        <w:rPr>
          <w:rFonts w:ascii="Times New Roman" w:hAnsi="Times New Roman"/>
          <w:lang w:val="uk-UA"/>
        </w:rPr>
        <w:t xml:space="preserve">, </w:t>
      </w:r>
      <w:r w:rsidR="00C30471" w:rsidRPr="00C30471">
        <w:rPr>
          <w:rFonts w:ascii="Times New Roman" w:hAnsi="Times New Roman"/>
          <w:lang w:val="uk-UA"/>
        </w:rPr>
        <w:t xml:space="preserve">у строк </w:t>
      </w:r>
      <w:r w:rsidR="00C30471" w:rsidRPr="00C30471">
        <w:rPr>
          <w:rFonts w:ascii="Times New Roman" w:hAnsi="Times New Roman"/>
          <w:b/>
          <w:u w:val="single"/>
          <w:lang w:val="uk-UA"/>
        </w:rPr>
        <w:t>не пізніше</w:t>
      </w:r>
      <w:r w:rsidR="00F13224">
        <w:rPr>
          <w:rFonts w:ascii="Times New Roman" w:hAnsi="Times New Roman"/>
          <w:b/>
          <w:u w:val="single"/>
          <w:lang w:val="uk-UA"/>
        </w:rPr>
        <w:t xml:space="preserve"> </w:t>
      </w:r>
      <w:r w:rsidR="00697A74">
        <w:rPr>
          <w:rFonts w:ascii="Times New Roman" w:hAnsi="Times New Roman"/>
          <w:b/>
          <w:u w:val="single"/>
          <w:lang w:val="uk-UA"/>
        </w:rPr>
        <w:t>16</w:t>
      </w:r>
      <w:r w:rsidR="00C30471" w:rsidRPr="00C30471">
        <w:rPr>
          <w:rFonts w:ascii="Times New Roman" w:hAnsi="Times New Roman"/>
          <w:b/>
          <w:u w:val="single"/>
          <w:lang w:val="uk-UA"/>
        </w:rPr>
        <w:t>.</w:t>
      </w:r>
      <w:r w:rsidR="00962E62">
        <w:rPr>
          <w:rFonts w:ascii="Times New Roman" w:hAnsi="Times New Roman"/>
          <w:b/>
          <w:u w:val="single"/>
          <w:lang w:val="uk-UA"/>
        </w:rPr>
        <w:t>0</w:t>
      </w:r>
      <w:r w:rsidR="00E208C9">
        <w:rPr>
          <w:rFonts w:ascii="Times New Roman" w:hAnsi="Times New Roman"/>
          <w:b/>
          <w:u w:val="single"/>
          <w:lang w:val="uk-UA"/>
        </w:rPr>
        <w:t>7</w:t>
      </w:r>
      <w:r w:rsidR="00FB7BD4">
        <w:rPr>
          <w:rFonts w:ascii="Times New Roman" w:hAnsi="Times New Roman"/>
          <w:b/>
          <w:u w:val="single"/>
          <w:lang w:val="uk-UA"/>
        </w:rPr>
        <w:t>.202</w:t>
      </w:r>
      <w:r w:rsidR="00962E62">
        <w:rPr>
          <w:rFonts w:ascii="Times New Roman" w:hAnsi="Times New Roman"/>
          <w:b/>
          <w:u w:val="single"/>
          <w:lang w:val="uk-UA"/>
        </w:rPr>
        <w:t>4</w:t>
      </w:r>
      <w:r w:rsidR="00C30471" w:rsidRPr="00C30471">
        <w:rPr>
          <w:rFonts w:ascii="Times New Roman" w:hAnsi="Times New Roman"/>
          <w:b/>
          <w:u w:val="single"/>
          <w:lang w:val="uk-UA"/>
        </w:rPr>
        <w:t xml:space="preserve"> р.</w:t>
      </w:r>
      <w:r w:rsidR="007B41A2">
        <w:rPr>
          <w:rFonts w:ascii="Times New Roman" w:hAnsi="Times New Roman"/>
          <w:b/>
          <w:u w:val="single"/>
          <w:lang w:val="uk-UA"/>
        </w:rPr>
        <w:t xml:space="preserve"> </w:t>
      </w:r>
      <w:r w:rsidR="00F8576A">
        <w:rPr>
          <w:rFonts w:ascii="Times New Roman" w:hAnsi="Times New Roman"/>
          <w:b/>
          <w:u w:val="single"/>
          <w:lang w:val="uk-UA"/>
        </w:rPr>
        <w:t xml:space="preserve"> </w:t>
      </w:r>
      <w:r w:rsidR="00697A74">
        <w:rPr>
          <w:rFonts w:ascii="Times New Roman" w:hAnsi="Times New Roman"/>
          <w:b/>
          <w:u w:val="single"/>
          <w:lang w:val="uk-UA"/>
        </w:rPr>
        <w:t>до 12.00</w:t>
      </w:r>
      <w:r w:rsidR="00F8576A">
        <w:rPr>
          <w:rFonts w:ascii="Times New Roman" w:hAnsi="Times New Roman"/>
          <w:b/>
          <w:u w:val="single"/>
          <w:lang w:val="uk-UA"/>
        </w:rPr>
        <w:t xml:space="preserve"> </w:t>
      </w:r>
      <w:r w:rsidR="00C30471" w:rsidRPr="00C30471">
        <w:rPr>
          <w:rFonts w:ascii="Times New Roman" w:hAnsi="Times New Roman"/>
          <w:lang w:val="uk-UA"/>
        </w:rPr>
        <w:t>із зазначенням наступної інформації: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1. Мінімальна договірна ціна без урахування ПДВ;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2. Форма оплати (пріоритетно – 100% відстрочка платежу min 60 к.</w:t>
      </w:r>
      <w:r w:rsidR="00BC6B28">
        <w:rPr>
          <w:rFonts w:ascii="Times New Roman" w:hAnsi="Times New Roman"/>
          <w:lang w:val="uk-UA"/>
        </w:rPr>
        <w:t xml:space="preserve"> </w:t>
      </w:r>
      <w:r w:rsidRPr="00A60AD2">
        <w:rPr>
          <w:rFonts w:ascii="Times New Roman" w:hAnsi="Times New Roman"/>
          <w:lang w:val="uk-UA"/>
        </w:rPr>
        <w:t>дн.);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3. Базис постачання, згідно з ІНКОТЕРМС 2010 (пріоритетно CPT/DDP, склад Покупця);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4. Строк постачання продукції;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5. Виробник продукції;</w:t>
      </w:r>
    </w:p>
    <w:p w:rsidR="00991499" w:rsidRDefault="00A60AD2" w:rsidP="00A60AD2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6. Статус Вашої організації щодо виробника.</w:t>
      </w:r>
    </w:p>
    <w:p w:rsidR="00AD388A" w:rsidRDefault="00C81B41" w:rsidP="006D229A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lang w:val="uk-UA"/>
        </w:rPr>
        <w:tab/>
      </w:r>
      <w:r w:rsidRPr="00C81B41">
        <w:rPr>
          <w:rFonts w:ascii="Times New Roman" w:hAnsi="Times New Roman"/>
          <w:b/>
          <w:lang w:val="uk-UA"/>
        </w:rPr>
        <w:t xml:space="preserve">Звертаю Вашу увагу на те, що процедура вибору </w:t>
      </w:r>
      <w:r w:rsidR="00BC6B28">
        <w:rPr>
          <w:rFonts w:ascii="Times New Roman" w:hAnsi="Times New Roman"/>
          <w:b/>
          <w:lang w:val="uk-UA"/>
        </w:rPr>
        <w:t>П</w:t>
      </w:r>
      <w:r w:rsidRPr="00C81B41">
        <w:rPr>
          <w:rFonts w:ascii="Times New Roman" w:hAnsi="Times New Roman"/>
          <w:b/>
          <w:lang w:val="uk-UA"/>
        </w:rPr>
        <w:t>остачальника буде проводитися в один етап. Прохання в комерційних пропозиціях вказувати мінімально-рентабельні для Вашої компанії ціни з максимально можливим відстроченням платежу.</w:t>
      </w:r>
    </w:p>
    <w:p w:rsidR="00AD388A" w:rsidRDefault="00AD388A" w:rsidP="006D229A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</w:p>
    <w:p w:rsidR="00AD388A" w:rsidRDefault="00AD388A" w:rsidP="006D229A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</w:p>
    <w:p w:rsidR="00FC207F" w:rsidRPr="00FC207F" w:rsidRDefault="00FC207F" w:rsidP="00FC207F">
      <w:pPr>
        <w:tabs>
          <w:tab w:val="left" w:pos="1985"/>
          <w:tab w:val="left" w:pos="5670"/>
        </w:tabs>
        <w:rPr>
          <w:rFonts w:ascii="Times New Roman" w:hAnsi="Times New Roman"/>
          <w:b/>
          <w:lang w:val="uk-UA"/>
        </w:rPr>
      </w:pPr>
      <w:r w:rsidRPr="00FC207F">
        <w:rPr>
          <w:rFonts w:ascii="Times New Roman" w:hAnsi="Times New Roman"/>
          <w:b/>
          <w:lang w:val="uk-UA"/>
        </w:rPr>
        <w:t>З повагою,</w:t>
      </w:r>
    </w:p>
    <w:p w:rsidR="00FC207F" w:rsidRPr="00FC207F" w:rsidRDefault="00FC207F" w:rsidP="00FC207F">
      <w:pPr>
        <w:tabs>
          <w:tab w:val="left" w:pos="1985"/>
          <w:tab w:val="left" w:pos="5670"/>
        </w:tabs>
        <w:rPr>
          <w:rFonts w:ascii="Times New Roman" w:hAnsi="Times New Roman"/>
          <w:b/>
          <w:lang w:val="uk-UA"/>
        </w:rPr>
      </w:pPr>
      <w:r w:rsidRPr="00FC207F">
        <w:rPr>
          <w:rFonts w:ascii="Times New Roman" w:hAnsi="Times New Roman"/>
          <w:b/>
          <w:lang w:val="uk-UA"/>
        </w:rPr>
        <w:t>Заступник генерального директора</w:t>
      </w:r>
    </w:p>
    <w:p w:rsidR="00AD388A" w:rsidRDefault="00FC207F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 w:rsidRPr="00FC207F">
        <w:rPr>
          <w:rFonts w:ascii="Times New Roman" w:hAnsi="Times New Roman"/>
          <w:b/>
          <w:lang w:val="uk-UA"/>
        </w:rPr>
        <w:t xml:space="preserve"> з </w:t>
      </w:r>
      <w:r>
        <w:rPr>
          <w:rFonts w:ascii="Times New Roman" w:hAnsi="Times New Roman"/>
          <w:b/>
          <w:lang w:val="uk-UA"/>
        </w:rPr>
        <w:t>постачання ПрАТ «ДМЗ»</w:t>
      </w:r>
      <w:r>
        <w:rPr>
          <w:rFonts w:ascii="Times New Roman" w:hAnsi="Times New Roman"/>
          <w:b/>
          <w:lang w:val="uk-UA"/>
        </w:rPr>
        <w:tab/>
      </w:r>
      <w:r>
        <w:rPr>
          <w:rFonts w:ascii="Times New Roman" w:hAnsi="Times New Roman"/>
          <w:b/>
          <w:lang w:val="uk-UA"/>
        </w:rPr>
        <w:tab/>
      </w:r>
      <w:r>
        <w:rPr>
          <w:rFonts w:ascii="Times New Roman" w:hAnsi="Times New Roman"/>
          <w:b/>
          <w:lang w:val="uk-UA"/>
        </w:rPr>
        <w:tab/>
      </w:r>
      <w:r w:rsidRPr="00FC207F">
        <w:rPr>
          <w:rFonts w:ascii="Times New Roman" w:hAnsi="Times New Roman"/>
          <w:b/>
          <w:lang w:val="uk-UA"/>
        </w:rPr>
        <w:t xml:space="preserve">   О.О. Котляров</w:t>
      </w:r>
    </w:p>
    <w:p w:rsidR="00AD388A" w:rsidRDefault="00AD388A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AD388A" w:rsidRDefault="00AD388A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2A2CBE" w:rsidRDefault="002A2CBE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BD7E8F" w:rsidRDefault="00D767E3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>
        <w:rPr>
          <w:rFonts w:ascii="Times New Roman" w:hAnsi="Times New Roman"/>
          <w:sz w:val="20"/>
          <w:szCs w:val="20"/>
          <w:lang w:val="uk-UA"/>
        </w:rPr>
        <w:t>Скотаренко О.В.</w:t>
      </w:r>
    </w:p>
    <w:p w:rsidR="00C81B41" w:rsidRPr="00EB3E1F" w:rsidRDefault="00C81B41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>
        <w:rPr>
          <w:rFonts w:ascii="Times New Roman" w:hAnsi="Times New Roman"/>
          <w:sz w:val="20"/>
          <w:szCs w:val="20"/>
          <w:lang w:val="uk-UA"/>
        </w:rPr>
        <w:t>(056) 794-83-</w:t>
      </w:r>
      <w:r w:rsidR="008A7ECE">
        <w:rPr>
          <w:rFonts w:ascii="Times New Roman" w:hAnsi="Times New Roman"/>
          <w:sz w:val="20"/>
          <w:szCs w:val="20"/>
          <w:lang w:val="uk-UA"/>
        </w:rPr>
        <w:t>57</w:t>
      </w:r>
    </w:p>
    <w:sectPr w:rsidR="00C81B41" w:rsidRPr="00EB3E1F" w:rsidSect="005271B3">
      <w:headerReference w:type="even" r:id="rId7"/>
      <w:headerReference w:type="default" r:id="rId8"/>
      <w:footerReference w:type="default" r:id="rId9"/>
      <w:headerReference w:type="first" r:id="rId10"/>
      <w:type w:val="continuous"/>
      <w:pgSz w:w="11906" w:h="16838"/>
      <w:pgMar w:top="1134" w:right="567" w:bottom="1134" w:left="1701" w:header="1132" w:footer="59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F0C89" w:rsidRDefault="008F0C89" w:rsidP="00BE1623">
      <w:r>
        <w:separator/>
      </w:r>
    </w:p>
  </w:endnote>
  <w:endnote w:type="continuationSeparator" w:id="0">
    <w:p w:rsidR="008F0C89" w:rsidRDefault="008F0C89" w:rsidP="00BE16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15037441"/>
      <w:docPartObj>
        <w:docPartGallery w:val="Page Numbers (Bottom of Page)"/>
        <w:docPartUnique/>
      </w:docPartObj>
    </w:sdtPr>
    <w:sdtEndPr>
      <w:rPr>
        <w:rFonts w:ascii="Franklin Gothic Book" w:hAnsi="Franklin Gothic Book"/>
      </w:rPr>
    </w:sdtEndPr>
    <w:sdtContent>
      <w:p w:rsidR="00560EDF" w:rsidRPr="00560EDF" w:rsidRDefault="00560EDF">
        <w:pPr>
          <w:pStyle w:val="a5"/>
          <w:jc w:val="right"/>
          <w:rPr>
            <w:rFonts w:ascii="Franklin Gothic Book" w:hAnsi="Franklin Gothic Book"/>
          </w:rPr>
        </w:pPr>
        <w:r w:rsidRPr="00560EDF">
          <w:rPr>
            <w:rFonts w:ascii="Franklin Gothic Book" w:hAnsi="Franklin Gothic Book"/>
          </w:rPr>
          <w:fldChar w:fldCharType="begin"/>
        </w:r>
        <w:r w:rsidRPr="00560EDF">
          <w:rPr>
            <w:rFonts w:ascii="Franklin Gothic Book" w:hAnsi="Franklin Gothic Book"/>
          </w:rPr>
          <w:instrText>PAGE   \* MERGEFORMAT</w:instrText>
        </w:r>
        <w:r w:rsidRPr="00560EDF">
          <w:rPr>
            <w:rFonts w:ascii="Franklin Gothic Book" w:hAnsi="Franklin Gothic Book"/>
          </w:rPr>
          <w:fldChar w:fldCharType="separate"/>
        </w:r>
        <w:r w:rsidR="006C6851" w:rsidRPr="006C6851">
          <w:rPr>
            <w:rFonts w:ascii="Franklin Gothic Book" w:hAnsi="Franklin Gothic Book"/>
            <w:noProof/>
            <w:lang w:val="ru-RU"/>
          </w:rPr>
          <w:t>2</w:t>
        </w:r>
        <w:r w:rsidRPr="00560EDF">
          <w:rPr>
            <w:rFonts w:ascii="Franklin Gothic Book" w:hAnsi="Franklin Gothic Book"/>
          </w:rPr>
          <w:fldChar w:fldCharType="end"/>
        </w:r>
      </w:p>
    </w:sdtContent>
  </w:sdt>
  <w:p w:rsidR="00276968" w:rsidRPr="00841524" w:rsidRDefault="00276968" w:rsidP="00B755B6">
    <w:pPr>
      <w:pStyle w:val="a5"/>
      <w:ind w:left="709"/>
      <w:rPr>
        <w:rFonts w:ascii="Franklin Gothic Book" w:hAnsi="Franklin Gothic Book" w:cs="Tahoma"/>
        <w:noProof/>
        <w:sz w:val="16"/>
        <w:szCs w:val="16"/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F0C89" w:rsidRDefault="008F0C89" w:rsidP="00BE1623">
      <w:r>
        <w:separator/>
      </w:r>
    </w:p>
  </w:footnote>
  <w:footnote w:type="continuationSeparator" w:id="0">
    <w:p w:rsidR="008F0C89" w:rsidRDefault="008F0C89" w:rsidP="00BE16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3C93" w:rsidRDefault="008F0C89">
    <w:pPr>
      <w:pStyle w:val="a3"/>
    </w:pPr>
    <w:r>
      <w:rPr>
        <w:noProof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6125719" o:spid="_x0000_s2053" type="#_x0000_t75" style="position:absolute;margin-left:0;margin-top:0;width:595.7pt;height:841.9pt;z-index:-251658240;mso-position-horizontal:center;mso-position-horizontal-relative:margin;mso-position-vertical:center;mso-position-vertical-relative:margin" o:allowincell="f">
          <v:imagedata r:id="rId1" o:title="фирменный бланк_фон_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23822717"/>
      <w:docPartObj>
        <w:docPartGallery w:val="Page Numbers (Top of Page)"/>
        <w:docPartUnique/>
      </w:docPartObj>
    </w:sdtPr>
    <w:sdtEndPr/>
    <w:sdtContent>
      <w:p w:rsidR="009969A6" w:rsidRDefault="009969A6">
        <w:pPr>
          <w:pStyle w:val="a3"/>
          <w:jc w:val="center"/>
        </w:pPr>
        <w:r w:rsidRPr="009969A6">
          <w:rPr>
            <w:rFonts w:ascii="Times New Roman" w:hAnsi="Times New Roman"/>
          </w:rPr>
          <w:fldChar w:fldCharType="begin"/>
        </w:r>
        <w:r w:rsidRPr="009969A6">
          <w:rPr>
            <w:rFonts w:ascii="Times New Roman" w:hAnsi="Times New Roman"/>
          </w:rPr>
          <w:instrText>PAGE   \* MERGEFORMAT</w:instrText>
        </w:r>
        <w:r w:rsidRPr="009969A6">
          <w:rPr>
            <w:rFonts w:ascii="Times New Roman" w:hAnsi="Times New Roman"/>
          </w:rPr>
          <w:fldChar w:fldCharType="separate"/>
        </w:r>
        <w:r w:rsidR="006C6851" w:rsidRPr="006C6851">
          <w:rPr>
            <w:rFonts w:ascii="Times New Roman" w:hAnsi="Times New Roman"/>
            <w:noProof/>
            <w:lang w:val="ru-RU"/>
          </w:rPr>
          <w:t>2</w:t>
        </w:r>
        <w:r w:rsidRPr="009969A6">
          <w:rPr>
            <w:rFonts w:ascii="Times New Roman" w:hAnsi="Times New Roman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b"/>
      <w:tblW w:w="1026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931"/>
      <w:gridCol w:w="1336"/>
    </w:tblGrid>
    <w:tr w:rsidR="008E5DBA" w:rsidTr="008E5DBA">
      <w:trPr>
        <w:trHeight w:val="964"/>
      </w:trPr>
      <w:tc>
        <w:tcPr>
          <w:tcW w:w="10267" w:type="dxa"/>
          <w:gridSpan w:val="2"/>
        </w:tcPr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  <w:lang w:val="ru-RU" w:eastAsia="ru-RU"/>
            </w:rPr>
            <w:drawing>
              <wp:anchor distT="0" distB="0" distL="114300" distR="114300" simplePos="0" relativeHeight="251657216" behindDoc="1" locked="1" layoutInCell="1" allowOverlap="1" wp14:anchorId="07BE6EE0" wp14:editId="2FB03E60">
                <wp:simplePos x="0" y="0"/>
                <wp:positionH relativeFrom="leftMargin">
                  <wp:posOffset>0</wp:posOffset>
                </wp:positionH>
                <wp:positionV relativeFrom="topMargin">
                  <wp:posOffset>0</wp:posOffset>
                </wp:positionV>
                <wp:extent cx="568800" cy="568800"/>
                <wp:effectExtent l="0" t="0" r="3175" b="3175"/>
                <wp:wrapNone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_znak_black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8800" cy="568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ПРИВАТНЕ АКЦІОНЕРНЕ ТОВАРИСТВО</w:t>
          </w:r>
        </w:p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«ДНІПРОВСЬКИЙ МЕТАЛУРГІЙНИЙ ЗАВОД»</w:t>
          </w:r>
        </w:p>
        <w:p w:rsidR="008E5DBA" w:rsidRPr="005E78F1" w:rsidRDefault="008E5DBA" w:rsidP="009B0720">
          <w:pPr>
            <w:tabs>
              <w:tab w:val="center" w:pos="4677"/>
              <w:tab w:val="right" w:pos="9355"/>
            </w:tabs>
            <w:spacing w:after="160"/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(ПрАТ «ДМЗ»)</w:t>
          </w:r>
        </w:p>
      </w:tc>
    </w:tr>
    <w:tr w:rsidR="00F058FD" w:rsidRPr="00697A74" w:rsidTr="00886E08">
      <w:trPr>
        <w:gridAfter w:val="1"/>
        <w:wAfter w:w="1336" w:type="dxa"/>
        <w:trHeight w:val="362"/>
      </w:trPr>
      <w:tc>
        <w:tcPr>
          <w:tcW w:w="8931" w:type="dxa"/>
        </w:tcPr>
        <w:p w:rsidR="00461327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вул.</w:t>
          </w:r>
          <w:r w:rsidRPr="00F058FD">
            <w:rPr>
              <w:rFonts w:ascii="Times New Roman" w:hAnsi="Times New Roman"/>
              <w:sz w:val="16"/>
              <w:szCs w:val="16"/>
              <w:lang w:val="ru-RU"/>
            </w:rPr>
            <w:t xml:space="preserve">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Маяковського, 3, м. Дніпро, Дніпропетровська область, Україна, 49064, тел. +380 (056) 794 83 01, факс +380 (056) 794 81 02</w:t>
          </w:r>
        </w:p>
        <w:p w:rsidR="00A23461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</w:rPr>
            <w:t>e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mail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: 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_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office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@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, код зг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uk-UA"/>
            </w:rPr>
            <w:t xml:space="preserve">ідно з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ЄДРПОУ 05393056, ІПН 053930504026, 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http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://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/</w:t>
          </w:r>
        </w:p>
      </w:tc>
    </w:tr>
  </w:tbl>
  <w:p w:rsidR="00853BC5" w:rsidRPr="006204A6" w:rsidRDefault="00853BC5" w:rsidP="005271B3">
    <w:pPr>
      <w:pStyle w:val="a3"/>
      <w:rPr>
        <w:rFonts w:ascii="Times New Roman" w:hAnsi="Times New Roman"/>
        <w:sz w:val="16"/>
        <w:szCs w:val="16"/>
        <w:lang w:val="ru-RU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defaultTabStop w:val="708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3CAB"/>
    <w:rsid w:val="00016081"/>
    <w:rsid w:val="00054F98"/>
    <w:rsid w:val="0005679B"/>
    <w:rsid w:val="0007270E"/>
    <w:rsid w:val="000738BB"/>
    <w:rsid w:val="000761A7"/>
    <w:rsid w:val="00084172"/>
    <w:rsid w:val="00095131"/>
    <w:rsid w:val="000C7D10"/>
    <w:rsid w:val="00107787"/>
    <w:rsid w:val="001145CD"/>
    <w:rsid w:val="00121594"/>
    <w:rsid w:val="0012708D"/>
    <w:rsid w:val="00131A9F"/>
    <w:rsid w:val="00133B7F"/>
    <w:rsid w:val="0015249D"/>
    <w:rsid w:val="0015483E"/>
    <w:rsid w:val="001562FD"/>
    <w:rsid w:val="00156989"/>
    <w:rsid w:val="00175718"/>
    <w:rsid w:val="00176018"/>
    <w:rsid w:val="00176E6F"/>
    <w:rsid w:val="001A3080"/>
    <w:rsid w:val="001B0EAA"/>
    <w:rsid w:val="001B4521"/>
    <w:rsid w:val="001C3D4C"/>
    <w:rsid w:val="001C6187"/>
    <w:rsid w:val="001E15CF"/>
    <w:rsid w:val="001E4573"/>
    <w:rsid w:val="002310FB"/>
    <w:rsid w:val="0025089F"/>
    <w:rsid w:val="00263429"/>
    <w:rsid w:val="00275ADD"/>
    <w:rsid w:val="00276968"/>
    <w:rsid w:val="002850F6"/>
    <w:rsid w:val="00292C99"/>
    <w:rsid w:val="002A2CBE"/>
    <w:rsid w:val="002A7518"/>
    <w:rsid w:val="002B794A"/>
    <w:rsid w:val="002C63BE"/>
    <w:rsid w:val="002D475C"/>
    <w:rsid w:val="002E2EE1"/>
    <w:rsid w:val="002F060D"/>
    <w:rsid w:val="002F6B3D"/>
    <w:rsid w:val="003176E4"/>
    <w:rsid w:val="00324A8A"/>
    <w:rsid w:val="003479ED"/>
    <w:rsid w:val="00363395"/>
    <w:rsid w:val="00367ABE"/>
    <w:rsid w:val="003721C2"/>
    <w:rsid w:val="00375B52"/>
    <w:rsid w:val="00377268"/>
    <w:rsid w:val="00385E51"/>
    <w:rsid w:val="0039229B"/>
    <w:rsid w:val="003B2E86"/>
    <w:rsid w:val="003D6D18"/>
    <w:rsid w:val="003D7660"/>
    <w:rsid w:val="003E2C1D"/>
    <w:rsid w:val="004146D1"/>
    <w:rsid w:val="00414763"/>
    <w:rsid w:val="00436A79"/>
    <w:rsid w:val="00436AE4"/>
    <w:rsid w:val="00447F77"/>
    <w:rsid w:val="00461327"/>
    <w:rsid w:val="00463A1D"/>
    <w:rsid w:val="00463CAA"/>
    <w:rsid w:val="00466535"/>
    <w:rsid w:val="00467476"/>
    <w:rsid w:val="00475944"/>
    <w:rsid w:val="004805FF"/>
    <w:rsid w:val="00483CAB"/>
    <w:rsid w:val="00487F17"/>
    <w:rsid w:val="00490CF4"/>
    <w:rsid w:val="00495940"/>
    <w:rsid w:val="004A7D98"/>
    <w:rsid w:val="004B28BA"/>
    <w:rsid w:val="004C4973"/>
    <w:rsid w:val="004D46F8"/>
    <w:rsid w:val="004D6AF9"/>
    <w:rsid w:val="004D781C"/>
    <w:rsid w:val="004E5971"/>
    <w:rsid w:val="004F450D"/>
    <w:rsid w:val="00520A08"/>
    <w:rsid w:val="005227A6"/>
    <w:rsid w:val="005271B3"/>
    <w:rsid w:val="005314D8"/>
    <w:rsid w:val="005468A5"/>
    <w:rsid w:val="0055725D"/>
    <w:rsid w:val="00560EDF"/>
    <w:rsid w:val="005664BF"/>
    <w:rsid w:val="00566BAA"/>
    <w:rsid w:val="00575E7A"/>
    <w:rsid w:val="005940E6"/>
    <w:rsid w:val="005A3F7B"/>
    <w:rsid w:val="005B438A"/>
    <w:rsid w:val="005C156F"/>
    <w:rsid w:val="005C69E1"/>
    <w:rsid w:val="005D3F6D"/>
    <w:rsid w:val="005E1A2E"/>
    <w:rsid w:val="005E420D"/>
    <w:rsid w:val="005E4ABC"/>
    <w:rsid w:val="005E787D"/>
    <w:rsid w:val="005E78F1"/>
    <w:rsid w:val="0060786B"/>
    <w:rsid w:val="006204A6"/>
    <w:rsid w:val="00624F8C"/>
    <w:rsid w:val="00635522"/>
    <w:rsid w:val="00647A6F"/>
    <w:rsid w:val="006522BA"/>
    <w:rsid w:val="006576CF"/>
    <w:rsid w:val="00660CD9"/>
    <w:rsid w:val="00680162"/>
    <w:rsid w:val="0069141E"/>
    <w:rsid w:val="006942F1"/>
    <w:rsid w:val="00697A74"/>
    <w:rsid w:val="006A0C87"/>
    <w:rsid w:val="006B7011"/>
    <w:rsid w:val="006C6851"/>
    <w:rsid w:val="006C6A72"/>
    <w:rsid w:val="006D229A"/>
    <w:rsid w:val="006D4DC4"/>
    <w:rsid w:val="00720E4A"/>
    <w:rsid w:val="00736591"/>
    <w:rsid w:val="00747E44"/>
    <w:rsid w:val="00751A8B"/>
    <w:rsid w:val="00755C4C"/>
    <w:rsid w:val="00764661"/>
    <w:rsid w:val="00764E19"/>
    <w:rsid w:val="007952F2"/>
    <w:rsid w:val="00797441"/>
    <w:rsid w:val="007A2691"/>
    <w:rsid w:val="007A56E2"/>
    <w:rsid w:val="007B0CD9"/>
    <w:rsid w:val="007B34FB"/>
    <w:rsid w:val="007B41A2"/>
    <w:rsid w:val="007C44A9"/>
    <w:rsid w:val="007D7721"/>
    <w:rsid w:val="007E32E2"/>
    <w:rsid w:val="007E7C2D"/>
    <w:rsid w:val="00806907"/>
    <w:rsid w:val="00827DA9"/>
    <w:rsid w:val="008331EB"/>
    <w:rsid w:val="00840272"/>
    <w:rsid w:val="00841111"/>
    <w:rsid w:val="00841524"/>
    <w:rsid w:val="00853BC5"/>
    <w:rsid w:val="00872A08"/>
    <w:rsid w:val="00883472"/>
    <w:rsid w:val="008838A1"/>
    <w:rsid w:val="00886E08"/>
    <w:rsid w:val="00887159"/>
    <w:rsid w:val="00891A44"/>
    <w:rsid w:val="008A295A"/>
    <w:rsid w:val="008A3AC3"/>
    <w:rsid w:val="008A4BE8"/>
    <w:rsid w:val="008A7ECE"/>
    <w:rsid w:val="008B2CE9"/>
    <w:rsid w:val="008B6C54"/>
    <w:rsid w:val="008C09B9"/>
    <w:rsid w:val="008C5F35"/>
    <w:rsid w:val="008D5A87"/>
    <w:rsid w:val="008D70F0"/>
    <w:rsid w:val="008E4E11"/>
    <w:rsid w:val="008E5DBA"/>
    <w:rsid w:val="008E762E"/>
    <w:rsid w:val="008F0C89"/>
    <w:rsid w:val="009031E8"/>
    <w:rsid w:val="00915081"/>
    <w:rsid w:val="009157D7"/>
    <w:rsid w:val="009300A2"/>
    <w:rsid w:val="0095396D"/>
    <w:rsid w:val="00961318"/>
    <w:rsid w:val="00962E62"/>
    <w:rsid w:val="0096562B"/>
    <w:rsid w:val="00970C8B"/>
    <w:rsid w:val="00974D43"/>
    <w:rsid w:val="0097546A"/>
    <w:rsid w:val="009761B7"/>
    <w:rsid w:val="00980D1A"/>
    <w:rsid w:val="00991499"/>
    <w:rsid w:val="00992A8C"/>
    <w:rsid w:val="009969A6"/>
    <w:rsid w:val="009A6463"/>
    <w:rsid w:val="009A749D"/>
    <w:rsid w:val="009B0720"/>
    <w:rsid w:val="009B693F"/>
    <w:rsid w:val="009B7104"/>
    <w:rsid w:val="009D641E"/>
    <w:rsid w:val="009E47C8"/>
    <w:rsid w:val="009E75EA"/>
    <w:rsid w:val="009F1BBC"/>
    <w:rsid w:val="009F4D64"/>
    <w:rsid w:val="009F66D1"/>
    <w:rsid w:val="00A206E1"/>
    <w:rsid w:val="00A23461"/>
    <w:rsid w:val="00A30C64"/>
    <w:rsid w:val="00A34702"/>
    <w:rsid w:val="00A352FB"/>
    <w:rsid w:val="00A53443"/>
    <w:rsid w:val="00A57AF7"/>
    <w:rsid w:val="00A60AD2"/>
    <w:rsid w:val="00A626CC"/>
    <w:rsid w:val="00A677F8"/>
    <w:rsid w:val="00A719D6"/>
    <w:rsid w:val="00A76098"/>
    <w:rsid w:val="00A763B7"/>
    <w:rsid w:val="00A77757"/>
    <w:rsid w:val="00A85488"/>
    <w:rsid w:val="00AA3C93"/>
    <w:rsid w:val="00AB24EC"/>
    <w:rsid w:val="00AB3053"/>
    <w:rsid w:val="00AD1283"/>
    <w:rsid w:val="00AD35E7"/>
    <w:rsid w:val="00AD388A"/>
    <w:rsid w:val="00AD6CC0"/>
    <w:rsid w:val="00AD7B03"/>
    <w:rsid w:val="00AE1807"/>
    <w:rsid w:val="00AE3BA8"/>
    <w:rsid w:val="00AF2800"/>
    <w:rsid w:val="00AF7710"/>
    <w:rsid w:val="00B00626"/>
    <w:rsid w:val="00B037F1"/>
    <w:rsid w:val="00B15A77"/>
    <w:rsid w:val="00B22E87"/>
    <w:rsid w:val="00B23EBB"/>
    <w:rsid w:val="00B30966"/>
    <w:rsid w:val="00B31CAD"/>
    <w:rsid w:val="00B35A9C"/>
    <w:rsid w:val="00B379E2"/>
    <w:rsid w:val="00B4138B"/>
    <w:rsid w:val="00B507F2"/>
    <w:rsid w:val="00B755B6"/>
    <w:rsid w:val="00B773D1"/>
    <w:rsid w:val="00B806B4"/>
    <w:rsid w:val="00B81CF3"/>
    <w:rsid w:val="00B84679"/>
    <w:rsid w:val="00BA4DF8"/>
    <w:rsid w:val="00BC06C5"/>
    <w:rsid w:val="00BC29EB"/>
    <w:rsid w:val="00BC6B28"/>
    <w:rsid w:val="00BD3AC8"/>
    <w:rsid w:val="00BD6DCB"/>
    <w:rsid w:val="00BD7E8F"/>
    <w:rsid w:val="00BE1623"/>
    <w:rsid w:val="00BF1BEB"/>
    <w:rsid w:val="00BF5EAE"/>
    <w:rsid w:val="00C04133"/>
    <w:rsid w:val="00C271B9"/>
    <w:rsid w:val="00C30471"/>
    <w:rsid w:val="00C37C1E"/>
    <w:rsid w:val="00C6181B"/>
    <w:rsid w:val="00C661F7"/>
    <w:rsid w:val="00C67937"/>
    <w:rsid w:val="00C76CA4"/>
    <w:rsid w:val="00C81B41"/>
    <w:rsid w:val="00CB5A5B"/>
    <w:rsid w:val="00D07EB6"/>
    <w:rsid w:val="00D16AA9"/>
    <w:rsid w:val="00D17EDD"/>
    <w:rsid w:val="00D248A5"/>
    <w:rsid w:val="00D26ECA"/>
    <w:rsid w:val="00D36E49"/>
    <w:rsid w:val="00D57680"/>
    <w:rsid w:val="00D618A9"/>
    <w:rsid w:val="00D63245"/>
    <w:rsid w:val="00D6434D"/>
    <w:rsid w:val="00D650E6"/>
    <w:rsid w:val="00D743BC"/>
    <w:rsid w:val="00D767E3"/>
    <w:rsid w:val="00D82914"/>
    <w:rsid w:val="00D84EFA"/>
    <w:rsid w:val="00D87F8B"/>
    <w:rsid w:val="00DB655C"/>
    <w:rsid w:val="00DC1942"/>
    <w:rsid w:val="00DE5BF6"/>
    <w:rsid w:val="00DE6F59"/>
    <w:rsid w:val="00DF687F"/>
    <w:rsid w:val="00E003D4"/>
    <w:rsid w:val="00E17F10"/>
    <w:rsid w:val="00E208C9"/>
    <w:rsid w:val="00E20D50"/>
    <w:rsid w:val="00E464D1"/>
    <w:rsid w:val="00E62904"/>
    <w:rsid w:val="00E66B2A"/>
    <w:rsid w:val="00E71FD8"/>
    <w:rsid w:val="00E90275"/>
    <w:rsid w:val="00EA250F"/>
    <w:rsid w:val="00EB3E1F"/>
    <w:rsid w:val="00EC037E"/>
    <w:rsid w:val="00EC4FEB"/>
    <w:rsid w:val="00ED7910"/>
    <w:rsid w:val="00EF4724"/>
    <w:rsid w:val="00EF6E4D"/>
    <w:rsid w:val="00F058FD"/>
    <w:rsid w:val="00F065F9"/>
    <w:rsid w:val="00F06A87"/>
    <w:rsid w:val="00F07C14"/>
    <w:rsid w:val="00F13224"/>
    <w:rsid w:val="00F25C9B"/>
    <w:rsid w:val="00F25F00"/>
    <w:rsid w:val="00F57589"/>
    <w:rsid w:val="00F715F1"/>
    <w:rsid w:val="00F75D58"/>
    <w:rsid w:val="00F823F8"/>
    <w:rsid w:val="00F8576A"/>
    <w:rsid w:val="00F8755A"/>
    <w:rsid w:val="00F9171C"/>
    <w:rsid w:val="00F95F9D"/>
    <w:rsid w:val="00FB7BD4"/>
    <w:rsid w:val="00FC07F5"/>
    <w:rsid w:val="00FC0C14"/>
    <w:rsid w:val="00FC207F"/>
    <w:rsid w:val="00FC237A"/>
    <w:rsid w:val="00FD2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5:docId w15:val="{D2A8537F-7564-470A-9FEC-6FB5E40AA8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78F1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E1623"/>
  </w:style>
  <w:style w:type="paragraph" w:styleId="a5">
    <w:name w:val="footer"/>
    <w:basedOn w:val="a"/>
    <w:link w:val="a6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E1623"/>
  </w:style>
  <w:style w:type="paragraph" w:styleId="a7">
    <w:name w:val="Balloon Text"/>
    <w:basedOn w:val="a"/>
    <w:link w:val="a8"/>
    <w:uiPriority w:val="99"/>
    <w:semiHidden/>
    <w:unhideWhenUsed/>
    <w:rsid w:val="00BE162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1623"/>
    <w:rPr>
      <w:rFonts w:ascii="Tahoma" w:hAnsi="Tahoma" w:cs="Tahoma"/>
      <w:sz w:val="16"/>
      <w:szCs w:val="16"/>
    </w:rPr>
  </w:style>
  <w:style w:type="character" w:styleId="a9">
    <w:name w:val="Hyperlink"/>
    <w:uiPriority w:val="99"/>
    <w:rsid w:val="00276968"/>
    <w:rPr>
      <w:rFonts w:cs="Times New Roman"/>
      <w:color w:val="0000FF"/>
      <w:u w:val="single"/>
    </w:rPr>
  </w:style>
  <w:style w:type="paragraph" w:customStyle="1" w:styleId="ADDR">
    <w:name w:val="ADDR"/>
    <w:rsid w:val="006A0C87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table" w:styleId="ab">
    <w:name w:val="Table Grid"/>
    <w:basedOn w:val="a1"/>
    <w:uiPriority w:val="59"/>
    <w:rsid w:val="00970C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1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2B712C-066B-4811-A3F5-AD8B19CF95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254</Words>
  <Characters>1452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Larisa.Petrovskaya@evraz.com</dc:creator>
  <cp:lastModifiedBy>Оприщенко Ирина Александровна</cp:lastModifiedBy>
  <cp:revision>2</cp:revision>
  <cp:lastPrinted>2023-11-28T09:02:00Z</cp:lastPrinted>
  <dcterms:created xsi:type="dcterms:W3CDTF">2024-07-15T11:10:00Z</dcterms:created>
  <dcterms:modified xsi:type="dcterms:W3CDTF">2024-07-15T11:10:00Z</dcterms:modified>
</cp:coreProperties>
</file>