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86E08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C06EE" w:rsidP="007C06E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5146C6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5146C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99778A">
              <w:rPr>
                <w:rFonts w:ascii="Times New Roman" w:hAnsi="Times New Roman"/>
                <w:lang w:val="ru-RU"/>
              </w:rPr>
              <w:t>731</w:t>
            </w:r>
            <w:r w:rsidR="007C06EE">
              <w:rPr>
                <w:rFonts w:ascii="Times New Roman" w:hAnsi="Times New Roman"/>
                <w:lang w:val="ru-RU"/>
              </w:rPr>
              <w:t>-А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146C6">
        <w:rPr>
          <w:rFonts w:ascii="Times New Roman" w:hAnsi="Times New Roman"/>
          <w:b/>
          <w:u w:val="single"/>
          <w:lang w:val="uk-UA"/>
        </w:rPr>
        <w:t>липні</w:t>
      </w:r>
      <w:r w:rsidR="007C06EE">
        <w:rPr>
          <w:rFonts w:ascii="Times New Roman" w:hAnsi="Times New Roman"/>
          <w:b/>
          <w:u w:val="single"/>
          <w:lang w:val="uk-UA"/>
        </w:rPr>
        <w:t xml:space="preserve"> </w:t>
      </w:r>
      <w:r w:rsidR="005B455D">
        <w:rPr>
          <w:rFonts w:ascii="Times New Roman" w:hAnsi="Times New Roman"/>
          <w:b/>
          <w:u w:val="single"/>
          <w:lang w:val="uk-UA"/>
        </w:rPr>
        <w:t>–</w:t>
      </w:r>
      <w:r w:rsidR="007C06EE">
        <w:rPr>
          <w:rFonts w:ascii="Times New Roman" w:hAnsi="Times New Roman"/>
          <w:b/>
          <w:u w:val="single"/>
          <w:lang w:val="uk-UA"/>
        </w:rPr>
        <w:t xml:space="preserve"> </w:t>
      </w:r>
      <w:r w:rsidR="005B455D">
        <w:rPr>
          <w:rFonts w:ascii="Times New Roman" w:hAnsi="Times New Roman"/>
          <w:b/>
          <w:u w:val="single"/>
          <w:lang w:val="uk-UA"/>
        </w:rPr>
        <w:t xml:space="preserve">на початку </w:t>
      </w:r>
      <w:r w:rsidR="007C06EE">
        <w:rPr>
          <w:rFonts w:ascii="Times New Roman" w:hAnsi="Times New Roman"/>
          <w:b/>
          <w:u w:val="single"/>
          <w:lang w:val="uk-UA"/>
        </w:rPr>
        <w:t>серпн</w:t>
      </w:r>
      <w:r w:rsidR="005B455D">
        <w:rPr>
          <w:rFonts w:ascii="Times New Roman" w:hAnsi="Times New Roman"/>
          <w:b/>
          <w:u w:val="single"/>
          <w:lang w:val="uk-UA"/>
        </w:rPr>
        <w:t>я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50" w:type="dxa"/>
        <w:tblInd w:w="118" w:type="dxa"/>
        <w:tblLook w:val="04A0" w:firstRow="1" w:lastRow="0" w:firstColumn="1" w:lastColumn="0" w:noHBand="0" w:noVBand="1"/>
      </w:tblPr>
      <w:tblGrid>
        <w:gridCol w:w="668"/>
        <w:gridCol w:w="986"/>
        <w:gridCol w:w="5991"/>
        <w:gridCol w:w="709"/>
        <w:gridCol w:w="1196"/>
      </w:tblGrid>
      <w:tr w:rsidR="006C694C" w:rsidRPr="006C694C" w:rsidTr="006C694C">
        <w:trPr>
          <w:trHeight w:val="621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9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2701002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Арматура 12 мм А400С/А500С н/дл ДСТУ 3760:2006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0,130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2706013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 мм ст.3 ДСТУ 8540:2015/ГОСТ 19903-15, ДСТУ 8803:2018 /ГОСТ 14637-89, ДСТУ 2651-2005/ГОСТ 380-2005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0,900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2711015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16 мм ст.3 н/дл ДСТУ 4738:2007/ГОСТ 2590-2006/EN 10060:2003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0,100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2711018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24 мм ст.3/S235JR н/дл ДСТУ 4738:2007/ГОСТ 2590-2006/EN 10060:2003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0,200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2711088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42 мм ст.20 н/дл ДСТУ 4738:2007/ГОСТ 2590-2006/EN 10060:2003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0,900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2711068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50 мм ст.45 н/дл ДСТУ 4738:2007/ГОСТ 2590-2006/EN 10060:2003, ДСТУ 7809:2015/ГОСТ 1050-2013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0,350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2711058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56 мм ст.45 ДДСТУ 4738:2007/ГОСТ 2590-2006/EN 10060:2003, ДСТУ 7809:2015/ГОСТ 1050-2013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2711060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75 мм ст.45 н/дл ДСТУ 4738:2007/ГОСТ 2590-2006/EN 10060:2003, ДСТУ 7809:2015/ГОСТ 1050-2013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0,200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2711067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140 мм ст.45 н/дл ДСТУ 4738:2007/ГОСТ 2590-2006/EN 10060:2003, ДСТУ 7809:2015/ГОСТ 1050-2013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2722047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42х5 ст.10-20 н/дл ГОСТ 8734-75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2722049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45х5 ст.10-20 н/дл ГОСТ 8734-75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  <w:tr w:rsidR="006C694C" w:rsidRPr="006C694C" w:rsidTr="006C694C">
        <w:trPr>
          <w:trHeight w:val="59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2720106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50х12 ст.10-20 н/дл ГОСТ 8732-78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94C" w:rsidRPr="006C694C" w:rsidRDefault="006C694C" w:rsidP="006C69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C69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</w:tbl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7C06EE">
        <w:rPr>
          <w:rFonts w:ascii="Times New Roman" w:hAnsi="Times New Roman"/>
          <w:b/>
          <w:u w:val="single"/>
          <w:lang w:val="uk-UA"/>
        </w:rPr>
        <w:t>не пізніше 27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5146C6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868" w:rsidRDefault="002B3868" w:rsidP="00BE1623">
      <w:r>
        <w:separator/>
      </w:r>
    </w:p>
  </w:endnote>
  <w:endnote w:type="continuationSeparator" w:id="0">
    <w:p w:rsidR="002B3868" w:rsidRDefault="002B386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66DBB" w:rsidRPr="00E66D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868" w:rsidRDefault="002B3868" w:rsidP="00BE1623">
      <w:r>
        <w:separator/>
      </w:r>
    </w:p>
  </w:footnote>
  <w:footnote w:type="continuationSeparator" w:id="0">
    <w:p w:rsidR="002B3868" w:rsidRDefault="002B386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B386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66DBB" w:rsidRPr="00E66D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C694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0193"/>
    <w:rsid w:val="002B38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66DBB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9BF64-BB24-480A-AB33-18835778D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2022-07-26T12:05:00Z</dcterms:created>
  <dcterms:modified xsi:type="dcterms:W3CDTF">2022-07-26T12:05:00Z</dcterms:modified>
</cp:coreProperties>
</file>