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E36D19" w:rsidP="00E36D1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05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E36D1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E36D19">
              <w:rPr>
                <w:rFonts w:ascii="Times New Roman" w:hAnsi="Times New Roman"/>
                <w:lang w:val="ru-RU"/>
              </w:rPr>
              <w:t>356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36D19">
        <w:rPr>
          <w:rFonts w:ascii="Times New Roman" w:hAnsi="Times New Roman"/>
          <w:b/>
          <w:u w:val="single"/>
          <w:lang w:val="uk-UA"/>
        </w:rPr>
        <w:t>травні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00667B" w:rsidRDefault="0000667B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624" w:type="dxa"/>
        <w:tblInd w:w="118" w:type="dxa"/>
        <w:tblLook w:val="04A0" w:firstRow="1" w:lastRow="0" w:firstColumn="1" w:lastColumn="0" w:noHBand="0" w:noVBand="1"/>
      </w:tblPr>
      <w:tblGrid>
        <w:gridCol w:w="682"/>
        <w:gridCol w:w="1005"/>
        <w:gridCol w:w="6174"/>
        <w:gridCol w:w="812"/>
        <w:gridCol w:w="951"/>
      </w:tblGrid>
      <w:tr w:rsidR="00E36D19" w:rsidRPr="00E36D19" w:rsidTr="00E36D19">
        <w:trPr>
          <w:trHeight w:val="509"/>
        </w:trPr>
        <w:tc>
          <w:tcPr>
            <w:tcW w:w="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1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00667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E36D19" w:rsidRPr="00E36D19" w:rsidTr="00E36D19">
        <w:trPr>
          <w:trHeight w:val="38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4905007</w:t>
            </w:r>
          </w:p>
        </w:tc>
        <w:tc>
          <w:tcPr>
            <w:tcW w:w="6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МР-3, ф3мм ГОСТ 9466-75 ГОСТ 9467-75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</w:tr>
      <w:tr w:rsidR="00E36D19" w:rsidRPr="00E36D19" w:rsidTr="00E36D19">
        <w:trPr>
          <w:trHeight w:val="38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4905008</w:t>
            </w:r>
          </w:p>
        </w:tc>
        <w:tc>
          <w:tcPr>
            <w:tcW w:w="6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МР-3, ф4мм ГОСТ 9466-75 ГОСТ 9467-75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400</w:t>
            </w:r>
          </w:p>
        </w:tc>
      </w:tr>
      <w:tr w:rsidR="00E36D19" w:rsidRPr="00E36D19" w:rsidTr="00E36D19">
        <w:trPr>
          <w:trHeight w:val="38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4905028</w:t>
            </w:r>
          </w:p>
        </w:tc>
        <w:tc>
          <w:tcPr>
            <w:tcW w:w="6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ЦУ-5, ф2,5мм ГОСТ 9466-75 ГОСТ 9467-75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E36D19" w:rsidRPr="00E36D19" w:rsidTr="00E36D19">
        <w:trPr>
          <w:trHeight w:val="38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4905025</w:t>
            </w:r>
          </w:p>
        </w:tc>
        <w:tc>
          <w:tcPr>
            <w:tcW w:w="6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ЦН-6Л, ф3мм ГОСТ 9466-75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80</w:t>
            </w:r>
          </w:p>
        </w:tc>
      </w:tr>
      <w:tr w:rsidR="00E36D19" w:rsidRPr="00E36D19" w:rsidTr="00E36D19">
        <w:trPr>
          <w:trHeight w:val="38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4905020</w:t>
            </w:r>
          </w:p>
        </w:tc>
        <w:tc>
          <w:tcPr>
            <w:tcW w:w="6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Електроди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УОНІ</w:t>
            </w: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13/55, ф5мм ГОСТ 9466-75 ГОСТ 9467-75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D19" w:rsidRPr="00E36D19" w:rsidRDefault="00E36D19" w:rsidP="00E36D1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36D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</w:t>
            </w:r>
          </w:p>
        </w:tc>
      </w:tr>
    </w:tbl>
    <w:p w:rsidR="00BA4DF8" w:rsidRDefault="00BA4DF8" w:rsidP="00E36D1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36D19">
        <w:rPr>
          <w:rFonts w:ascii="Times New Roman" w:hAnsi="Times New Roman"/>
          <w:b/>
          <w:u w:val="single"/>
          <w:lang w:val="uk-UA"/>
        </w:rPr>
        <w:t>не пізніше 09.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E36D19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F90" w:rsidRDefault="00213F90" w:rsidP="00BE1623">
      <w:r>
        <w:separator/>
      </w:r>
    </w:p>
  </w:endnote>
  <w:endnote w:type="continuationSeparator" w:id="0">
    <w:p w:rsidR="00213F90" w:rsidRDefault="00213F90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36D19" w:rsidRPr="00E36D19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F90" w:rsidRDefault="00213F90" w:rsidP="00BE1623">
      <w:r>
        <w:separator/>
      </w:r>
    </w:p>
  </w:footnote>
  <w:footnote w:type="continuationSeparator" w:id="0">
    <w:p w:rsidR="00213F90" w:rsidRDefault="00213F90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13F9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36D19" w:rsidRPr="00E36D19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00667B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13F90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C2018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A3313-6E0C-4630-90A4-784540E30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2022-05-05T13:48:00Z</dcterms:created>
  <dcterms:modified xsi:type="dcterms:W3CDTF">2022-05-05T13:48:00Z</dcterms:modified>
</cp:coreProperties>
</file>